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3C07" w14:textId="18717C6B" w:rsidR="008B5971" w:rsidRDefault="008744FD" w:rsidP="00507F29">
      <w:pPr>
        <w:pStyle w:val="NormalnyWeb"/>
        <w:spacing w:before="0" w:after="0"/>
        <w:ind w:right="68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Cs/>
          <w:i/>
          <w:sz w:val="20"/>
          <w:szCs w:val="20"/>
        </w:rPr>
        <w:tab/>
      </w:r>
    </w:p>
    <w:p w14:paraId="7EC82054" w14:textId="77777777" w:rsidR="005D3C33" w:rsidRPr="00A911A3" w:rsidRDefault="005D3C33" w:rsidP="008B5971">
      <w:pPr>
        <w:pStyle w:val="NormalnyWeb"/>
        <w:spacing w:before="0" w:after="0"/>
        <w:ind w:right="6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5CD58FD" w14:textId="4D0BA919" w:rsidR="008B3A2A" w:rsidRDefault="008B5971" w:rsidP="0056183C">
      <w:pPr>
        <w:jc w:val="center"/>
        <w:rPr>
          <w:rFonts w:ascii="Arial" w:hAnsi="Arial" w:cs="Arial"/>
          <w:b/>
          <w:sz w:val="20"/>
          <w:szCs w:val="20"/>
        </w:rPr>
      </w:pPr>
      <w:r w:rsidRPr="00A911A3">
        <w:rPr>
          <w:rFonts w:ascii="Arial" w:hAnsi="Arial" w:cs="Arial"/>
          <w:b/>
          <w:sz w:val="20"/>
          <w:szCs w:val="20"/>
        </w:rPr>
        <w:t xml:space="preserve">OGŁOSZENIE O </w:t>
      </w:r>
      <w:r w:rsidR="00440EA7">
        <w:rPr>
          <w:rFonts w:ascii="Arial" w:hAnsi="Arial" w:cs="Arial"/>
          <w:b/>
          <w:sz w:val="20"/>
          <w:szCs w:val="20"/>
        </w:rPr>
        <w:t>SPR</w:t>
      </w:r>
      <w:r w:rsidR="00DA12B4">
        <w:rPr>
          <w:rFonts w:ascii="Arial" w:hAnsi="Arial" w:cs="Arial"/>
          <w:b/>
          <w:sz w:val="20"/>
          <w:szCs w:val="20"/>
        </w:rPr>
        <w:t>Z</w:t>
      </w:r>
      <w:r w:rsidR="00440EA7">
        <w:rPr>
          <w:rFonts w:ascii="Arial" w:hAnsi="Arial" w:cs="Arial"/>
          <w:b/>
          <w:sz w:val="20"/>
          <w:szCs w:val="20"/>
        </w:rPr>
        <w:t xml:space="preserve">EDAŻY NIERUCHOMOŚCI </w:t>
      </w:r>
      <w:r w:rsidR="00BC6AF3">
        <w:rPr>
          <w:rFonts w:ascii="Arial" w:hAnsi="Arial" w:cs="Arial"/>
          <w:b/>
          <w:sz w:val="20"/>
          <w:szCs w:val="20"/>
        </w:rPr>
        <w:t xml:space="preserve"> </w:t>
      </w:r>
      <w:r w:rsidR="00AA6DC1">
        <w:rPr>
          <w:rFonts w:ascii="Arial" w:hAnsi="Arial" w:cs="Arial"/>
          <w:b/>
          <w:sz w:val="20"/>
          <w:szCs w:val="20"/>
        </w:rPr>
        <w:t>ZLOKALIZOWA</w:t>
      </w:r>
      <w:r w:rsidR="0020541D">
        <w:rPr>
          <w:rFonts w:ascii="Arial" w:hAnsi="Arial" w:cs="Arial"/>
          <w:b/>
          <w:sz w:val="20"/>
          <w:szCs w:val="20"/>
        </w:rPr>
        <w:t>NEJ</w:t>
      </w:r>
      <w:r w:rsidR="00AA6DC1">
        <w:rPr>
          <w:rFonts w:ascii="Arial" w:hAnsi="Arial" w:cs="Arial"/>
          <w:b/>
          <w:sz w:val="20"/>
          <w:szCs w:val="20"/>
        </w:rPr>
        <w:t xml:space="preserve"> </w:t>
      </w:r>
      <w:r w:rsidR="00BC6AF3">
        <w:rPr>
          <w:rFonts w:ascii="Arial" w:hAnsi="Arial" w:cs="Arial"/>
          <w:b/>
          <w:sz w:val="20"/>
          <w:szCs w:val="20"/>
        </w:rPr>
        <w:t xml:space="preserve"> </w:t>
      </w:r>
      <w:r w:rsidR="00AA6DC1">
        <w:rPr>
          <w:rFonts w:ascii="Arial" w:hAnsi="Arial" w:cs="Arial"/>
          <w:b/>
          <w:sz w:val="20"/>
          <w:szCs w:val="20"/>
        </w:rPr>
        <w:t>W</w:t>
      </w:r>
      <w:r w:rsidR="008B3A2A">
        <w:rPr>
          <w:rFonts w:ascii="Arial" w:hAnsi="Arial" w:cs="Arial"/>
          <w:b/>
          <w:sz w:val="20"/>
          <w:szCs w:val="20"/>
        </w:rPr>
        <w:t xml:space="preserve"> </w:t>
      </w:r>
      <w:r w:rsidR="00F9374F">
        <w:rPr>
          <w:rFonts w:ascii="Arial" w:hAnsi="Arial" w:cs="Arial"/>
          <w:b/>
          <w:sz w:val="20"/>
          <w:szCs w:val="20"/>
        </w:rPr>
        <w:t>ŚWINOUJŚCIU</w:t>
      </w:r>
      <w:r w:rsidR="008B3A2A">
        <w:rPr>
          <w:rFonts w:ascii="Arial" w:hAnsi="Arial" w:cs="Arial"/>
          <w:b/>
          <w:sz w:val="20"/>
          <w:szCs w:val="20"/>
        </w:rPr>
        <w:t xml:space="preserve">, </w:t>
      </w:r>
    </w:p>
    <w:p w14:paraId="5E25EF30" w14:textId="13E82215" w:rsidR="0056183C" w:rsidRDefault="00F9374F" w:rsidP="0056183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PRZY ULICY STEYERA</w:t>
      </w:r>
      <w:r w:rsidR="008B3A2A">
        <w:rPr>
          <w:rFonts w:ascii="Arial" w:hAnsi="Arial" w:cs="Arial"/>
          <w:b/>
          <w:sz w:val="20"/>
          <w:szCs w:val="20"/>
        </w:rPr>
        <w:t xml:space="preserve"> </w:t>
      </w:r>
      <w:r w:rsidR="0056183C">
        <w:rPr>
          <w:rFonts w:ascii="Arial" w:hAnsi="Arial" w:cs="Arial"/>
          <w:b/>
          <w:sz w:val="20"/>
          <w:szCs w:val="20"/>
        </w:rPr>
        <w:t xml:space="preserve">W </w:t>
      </w:r>
      <w:r w:rsidR="00BC6AF3">
        <w:rPr>
          <w:rFonts w:ascii="Arial" w:hAnsi="Arial" w:cs="Arial"/>
          <w:b/>
          <w:sz w:val="20"/>
          <w:szCs w:val="20"/>
        </w:rPr>
        <w:t xml:space="preserve"> </w:t>
      </w:r>
      <w:r w:rsidR="0056183C">
        <w:rPr>
          <w:rFonts w:ascii="Arial" w:hAnsi="Arial" w:cs="Arial"/>
          <w:b/>
          <w:sz w:val="20"/>
          <w:szCs w:val="20"/>
        </w:rPr>
        <w:t>DRODZE</w:t>
      </w:r>
      <w:r w:rsidR="00BC6AF3">
        <w:rPr>
          <w:rFonts w:ascii="Arial" w:hAnsi="Arial" w:cs="Arial"/>
          <w:b/>
          <w:sz w:val="20"/>
          <w:szCs w:val="20"/>
        </w:rPr>
        <w:t xml:space="preserve"> </w:t>
      </w:r>
      <w:r w:rsidR="0056183C">
        <w:rPr>
          <w:rFonts w:ascii="Arial" w:hAnsi="Arial" w:cs="Arial"/>
          <w:b/>
          <w:sz w:val="20"/>
          <w:szCs w:val="20"/>
        </w:rPr>
        <w:t xml:space="preserve"> AUKCJI </w:t>
      </w:r>
      <w:r w:rsidR="00BC6AF3">
        <w:rPr>
          <w:rFonts w:ascii="Arial" w:hAnsi="Arial" w:cs="Arial"/>
          <w:b/>
          <w:sz w:val="20"/>
          <w:szCs w:val="20"/>
        </w:rPr>
        <w:t xml:space="preserve"> </w:t>
      </w:r>
      <w:r w:rsidR="0056183C">
        <w:rPr>
          <w:rFonts w:ascii="Arial" w:hAnsi="Arial" w:cs="Arial"/>
          <w:b/>
          <w:sz w:val="20"/>
          <w:szCs w:val="20"/>
        </w:rPr>
        <w:t>ELEKTRONICZEJ</w:t>
      </w:r>
    </w:p>
    <w:p w14:paraId="31906370" w14:textId="0D5083F5" w:rsidR="008B5971" w:rsidRPr="000D7770" w:rsidRDefault="0056183C" w:rsidP="006C1558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0D7770">
        <w:rPr>
          <w:rFonts w:ascii="Arial" w:hAnsi="Arial" w:cs="Arial"/>
          <w:sz w:val="20"/>
          <w:szCs w:val="20"/>
        </w:rPr>
        <w:t xml:space="preserve">ENEA S.A. </w:t>
      </w:r>
      <w:r w:rsidR="00601B40" w:rsidRPr="000D7770">
        <w:rPr>
          <w:rFonts w:ascii="Arial" w:hAnsi="Arial" w:cs="Arial"/>
          <w:sz w:val="20"/>
          <w:szCs w:val="20"/>
        </w:rPr>
        <w:t xml:space="preserve">z siedzibą w Poznaniu, ul. Pastelowa 8, 60-198 Poznań, </w:t>
      </w:r>
      <w:r w:rsidR="008B5971" w:rsidRPr="000D7770">
        <w:rPr>
          <w:rFonts w:ascii="Arial" w:hAnsi="Arial" w:cs="Arial"/>
          <w:sz w:val="20"/>
          <w:szCs w:val="20"/>
        </w:rPr>
        <w:t>wpisana do rejestru przedsiębiorców Krajowego Rejestru Sądowego prowadzonego przez Sąd Rejonowy Poznań - Nowe Miasto i Wilda w Poznaniu, Wydział VIII Gospodarczy Krajowego Rejestru Sądowego, pod numerem KRS 0000012483, NIP: 7770020640, REGON: 630139960, kapitał zakładowy: 529</w:t>
      </w:r>
      <w:r w:rsidR="000959F1" w:rsidRPr="000D7770">
        <w:rPr>
          <w:rFonts w:ascii="Arial" w:hAnsi="Arial" w:cs="Arial"/>
          <w:sz w:val="20"/>
          <w:szCs w:val="20"/>
        </w:rPr>
        <w:t> </w:t>
      </w:r>
      <w:r w:rsidR="008B5971" w:rsidRPr="000D7770">
        <w:rPr>
          <w:rFonts w:ascii="Arial" w:hAnsi="Arial" w:cs="Arial"/>
          <w:sz w:val="20"/>
          <w:szCs w:val="20"/>
        </w:rPr>
        <w:t>731</w:t>
      </w:r>
      <w:r w:rsidR="000959F1" w:rsidRPr="000D7770">
        <w:rPr>
          <w:rFonts w:ascii="Arial" w:hAnsi="Arial" w:cs="Arial"/>
          <w:sz w:val="20"/>
          <w:szCs w:val="20"/>
        </w:rPr>
        <w:t xml:space="preserve"> </w:t>
      </w:r>
      <w:r w:rsidR="008B5971" w:rsidRPr="000D7770">
        <w:rPr>
          <w:rFonts w:ascii="Arial" w:hAnsi="Arial" w:cs="Arial"/>
          <w:sz w:val="20"/>
          <w:szCs w:val="20"/>
        </w:rPr>
        <w:t xml:space="preserve">093 </w:t>
      </w:r>
      <w:r w:rsidR="000959F1" w:rsidRPr="000D7770">
        <w:rPr>
          <w:rFonts w:ascii="Arial" w:hAnsi="Arial" w:cs="Arial"/>
          <w:sz w:val="20"/>
          <w:szCs w:val="20"/>
        </w:rPr>
        <w:t>PLN</w:t>
      </w:r>
      <w:r w:rsidR="008B5971" w:rsidRPr="000D7770">
        <w:rPr>
          <w:rFonts w:ascii="Arial" w:hAnsi="Arial" w:cs="Arial"/>
          <w:sz w:val="20"/>
          <w:szCs w:val="20"/>
        </w:rPr>
        <w:t>, kapitał wpłacony: 529</w:t>
      </w:r>
      <w:r w:rsidR="000959F1" w:rsidRPr="000D7770">
        <w:rPr>
          <w:rFonts w:ascii="Arial" w:hAnsi="Arial" w:cs="Arial"/>
          <w:sz w:val="20"/>
          <w:szCs w:val="20"/>
        </w:rPr>
        <w:t> </w:t>
      </w:r>
      <w:r w:rsidR="008B5971" w:rsidRPr="000D7770">
        <w:rPr>
          <w:rFonts w:ascii="Arial" w:hAnsi="Arial" w:cs="Arial"/>
          <w:sz w:val="20"/>
          <w:szCs w:val="20"/>
        </w:rPr>
        <w:t>731</w:t>
      </w:r>
      <w:r w:rsidR="000959F1" w:rsidRPr="000D7770">
        <w:rPr>
          <w:rFonts w:ascii="Arial" w:hAnsi="Arial" w:cs="Arial"/>
          <w:sz w:val="20"/>
          <w:szCs w:val="20"/>
        </w:rPr>
        <w:t xml:space="preserve"> </w:t>
      </w:r>
      <w:r w:rsidR="008B5971" w:rsidRPr="000D7770">
        <w:rPr>
          <w:rFonts w:ascii="Arial" w:hAnsi="Arial" w:cs="Arial"/>
          <w:sz w:val="20"/>
          <w:szCs w:val="20"/>
        </w:rPr>
        <w:t xml:space="preserve">093 </w:t>
      </w:r>
      <w:r w:rsidR="000959F1" w:rsidRPr="000D7770">
        <w:rPr>
          <w:rFonts w:ascii="Arial" w:hAnsi="Arial" w:cs="Arial"/>
          <w:sz w:val="20"/>
          <w:szCs w:val="20"/>
        </w:rPr>
        <w:t>PLN</w:t>
      </w:r>
      <w:r w:rsidRPr="000D7770">
        <w:rPr>
          <w:rFonts w:ascii="Arial" w:hAnsi="Arial" w:cs="Arial"/>
          <w:sz w:val="20"/>
          <w:szCs w:val="20"/>
        </w:rPr>
        <w:t xml:space="preserve"> (dalej</w:t>
      </w:r>
      <w:r w:rsidR="000959F1" w:rsidRPr="000D7770">
        <w:rPr>
          <w:rFonts w:ascii="Arial" w:hAnsi="Arial" w:cs="Arial"/>
          <w:sz w:val="20"/>
          <w:szCs w:val="20"/>
        </w:rPr>
        <w:t>:</w:t>
      </w:r>
      <w:r w:rsidRPr="000D7770">
        <w:rPr>
          <w:rFonts w:ascii="Arial" w:hAnsi="Arial" w:cs="Arial"/>
          <w:sz w:val="20"/>
          <w:szCs w:val="20"/>
        </w:rPr>
        <w:t xml:space="preserve"> </w:t>
      </w:r>
      <w:r w:rsidR="00B5312C" w:rsidRPr="000D7770">
        <w:rPr>
          <w:rFonts w:ascii="Arial" w:hAnsi="Arial" w:cs="Arial"/>
          <w:sz w:val="20"/>
          <w:szCs w:val="20"/>
        </w:rPr>
        <w:t>S</w:t>
      </w:r>
      <w:r w:rsidRPr="000D7770">
        <w:rPr>
          <w:rFonts w:ascii="Arial" w:hAnsi="Arial" w:cs="Arial"/>
          <w:sz w:val="20"/>
          <w:szCs w:val="20"/>
        </w:rPr>
        <w:t>przedający)</w:t>
      </w:r>
    </w:p>
    <w:p w14:paraId="2A209A6A" w14:textId="320382FA" w:rsidR="0056183C" w:rsidRPr="000D7770" w:rsidRDefault="0056183C" w:rsidP="008B5971">
      <w:pPr>
        <w:spacing w:before="100" w:beforeAutospacing="1" w:after="100" w:afterAutospacing="1"/>
        <w:ind w:right="68"/>
        <w:jc w:val="both"/>
        <w:rPr>
          <w:rFonts w:ascii="Arial" w:hAnsi="Arial" w:cs="Arial"/>
          <w:b/>
          <w:sz w:val="20"/>
          <w:szCs w:val="20"/>
        </w:rPr>
      </w:pPr>
      <w:r w:rsidRPr="000D7770">
        <w:rPr>
          <w:rFonts w:ascii="Arial" w:hAnsi="Arial" w:cs="Arial"/>
          <w:b/>
          <w:sz w:val="20"/>
          <w:szCs w:val="20"/>
        </w:rPr>
        <w:t xml:space="preserve">ogłasza sprzedaż  </w:t>
      </w:r>
    </w:p>
    <w:p w14:paraId="67A81590" w14:textId="4265FC62" w:rsidR="003477C2" w:rsidRDefault="001A03D7" w:rsidP="00EB5F1C">
      <w:pPr>
        <w:suppressAutoHyphens w:val="0"/>
        <w:jc w:val="both"/>
        <w:textAlignment w:val="auto"/>
        <w:rPr>
          <w:rFonts w:ascii="Arial" w:hAnsi="Arial" w:cs="Arial"/>
          <w:b/>
          <w:sz w:val="20"/>
          <w:szCs w:val="20"/>
        </w:rPr>
      </w:pPr>
      <w:bookmarkStart w:id="0" w:name="_Hlk118960363"/>
      <w:r w:rsidRPr="000D7770">
        <w:rPr>
          <w:rFonts w:ascii="Arial" w:hAnsi="Arial" w:cs="Arial"/>
          <w:b/>
          <w:sz w:val="20"/>
          <w:szCs w:val="20"/>
        </w:rPr>
        <w:t xml:space="preserve">w drodze aukcji elektronicznej </w:t>
      </w:r>
      <w:r w:rsidR="00DA12B4" w:rsidRPr="000D7770">
        <w:rPr>
          <w:rFonts w:ascii="Arial" w:hAnsi="Arial" w:cs="Arial"/>
          <w:b/>
          <w:sz w:val="20"/>
          <w:szCs w:val="20"/>
        </w:rPr>
        <w:t xml:space="preserve">prawa </w:t>
      </w:r>
      <w:r w:rsidR="00B922E1" w:rsidRPr="000D7770">
        <w:rPr>
          <w:rFonts w:ascii="Arial" w:hAnsi="Arial" w:cs="Arial"/>
          <w:b/>
          <w:sz w:val="20"/>
          <w:szCs w:val="20"/>
        </w:rPr>
        <w:t>użytkowania wieczystego</w:t>
      </w:r>
      <w:r w:rsidR="00C344F9" w:rsidRPr="000D7770">
        <w:rPr>
          <w:rFonts w:ascii="Arial" w:hAnsi="Arial" w:cs="Arial"/>
          <w:b/>
          <w:sz w:val="20"/>
          <w:szCs w:val="20"/>
        </w:rPr>
        <w:t xml:space="preserve"> </w:t>
      </w:r>
      <w:r w:rsidR="00B922E1" w:rsidRPr="000D7770">
        <w:rPr>
          <w:rFonts w:ascii="Arial" w:hAnsi="Arial" w:cs="Arial"/>
          <w:b/>
          <w:sz w:val="20"/>
          <w:szCs w:val="20"/>
        </w:rPr>
        <w:t>nieruchomości</w:t>
      </w:r>
      <w:r w:rsidR="003477C2" w:rsidRPr="000D7770">
        <w:rPr>
          <w:rFonts w:ascii="Arial" w:hAnsi="Arial" w:cs="Arial"/>
          <w:b/>
          <w:sz w:val="20"/>
          <w:szCs w:val="20"/>
        </w:rPr>
        <w:t xml:space="preserve"> gruntowej </w:t>
      </w:r>
      <w:r w:rsidR="00FF4CCE">
        <w:rPr>
          <w:rFonts w:ascii="Arial" w:hAnsi="Arial" w:cs="Arial"/>
          <w:b/>
          <w:sz w:val="20"/>
          <w:szCs w:val="20"/>
        </w:rPr>
        <w:t>stanowiącej działkę</w:t>
      </w:r>
      <w:r w:rsidR="00B922E1" w:rsidRPr="000D7770">
        <w:rPr>
          <w:rFonts w:ascii="Arial" w:hAnsi="Arial" w:cs="Arial"/>
          <w:b/>
          <w:sz w:val="20"/>
          <w:szCs w:val="20"/>
        </w:rPr>
        <w:t xml:space="preserve"> gruntu</w:t>
      </w:r>
      <w:r w:rsidR="00EB5F1C">
        <w:rPr>
          <w:rFonts w:ascii="Arial" w:hAnsi="Arial" w:cs="Arial"/>
          <w:b/>
          <w:sz w:val="20"/>
          <w:szCs w:val="20"/>
        </w:rPr>
        <w:t xml:space="preserve"> oznaczoną numerem ewidencyjnym 181/7 o powierzchni </w:t>
      </w:r>
      <w:r w:rsidR="00EB5F1C">
        <w:rPr>
          <w:rFonts w:ascii="Arial" w:hAnsi="Arial" w:cs="Arial"/>
          <w:b/>
          <w:bCs/>
          <w:color w:val="000000"/>
          <w:sz w:val="20"/>
          <w:szCs w:val="20"/>
        </w:rPr>
        <w:t>7.579</w:t>
      </w:r>
      <w:r w:rsidR="00EB5F1C" w:rsidRPr="000D7770">
        <w:rPr>
          <w:rFonts w:ascii="Arial" w:hAnsi="Arial" w:cs="Arial"/>
          <w:b/>
          <w:bCs/>
          <w:color w:val="000000"/>
          <w:sz w:val="20"/>
          <w:szCs w:val="20"/>
        </w:rPr>
        <w:t xml:space="preserve"> m</w:t>
      </w:r>
      <w:r w:rsidR="00EB5F1C" w:rsidRPr="000D7770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2</w:t>
      </w:r>
      <w:r w:rsidR="00C344F9" w:rsidRPr="000D7770">
        <w:rPr>
          <w:rFonts w:ascii="Arial" w:hAnsi="Arial" w:cs="Arial"/>
          <w:b/>
          <w:sz w:val="20"/>
          <w:szCs w:val="20"/>
        </w:rPr>
        <w:t xml:space="preserve"> </w:t>
      </w:r>
      <w:r w:rsidR="00DA12B4" w:rsidRPr="000D7770">
        <w:rPr>
          <w:rFonts w:ascii="Arial" w:hAnsi="Arial" w:cs="Arial"/>
          <w:b/>
          <w:sz w:val="20"/>
          <w:szCs w:val="20"/>
        </w:rPr>
        <w:t>zlokalizowan</w:t>
      </w:r>
      <w:r w:rsidR="00FF4CCE">
        <w:rPr>
          <w:rFonts w:ascii="Arial" w:hAnsi="Arial" w:cs="Arial"/>
          <w:b/>
          <w:sz w:val="20"/>
          <w:szCs w:val="20"/>
        </w:rPr>
        <w:t>ą</w:t>
      </w:r>
      <w:r w:rsidR="00DA12B4" w:rsidRPr="000D7770">
        <w:rPr>
          <w:rFonts w:ascii="Arial" w:hAnsi="Arial" w:cs="Arial"/>
          <w:b/>
          <w:sz w:val="20"/>
          <w:szCs w:val="20"/>
        </w:rPr>
        <w:t xml:space="preserve"> </w:t>
      </w:r>
      <w:r w:rsidR="00BC6AF3" w:rsidRPr="000D7770">
        <w:rPr>
          <w:rFonts w:ascii="Arial" w:hAnsi="Arial" w:cs="Arial"/>
          <w:b/>
          <w:sz w:val="20"/>
          <w:szCs w:val="20"/>
        </w:rPr>
        <w:t xml:space="preserve">w miejscowości </w:t>
      </w:r>
      <w:r w:rsidR="00FF4CCE">
        <w:rPr>
          <w:rFonts w:ascii="Arial" w:hAnsi="Arial" w:cs="Arial"/>
          <w:b/>
          <w:sz w:val="20"/>
          <w:szCs w:val="20"/>
        </w:rPr>
        <w:t>Świnoujście</w:t>
      </w:r>
      <w:r w:rsidR="00E0461D">
        <w:rPr>
          <w:rFonts w:ascii="Arial" w:hAnsi="Arial" w:cs="Arial"/>
          <w:b/>
          <w:sz w:val="20"/>
          <w:szCs w:val="20"/>
        </w:rPr>
        <w:t xml:space="preserve"> przy ul. Władysława Steyera</w:t>
      </w:r>
      <w:r w:rsidR="00DA12B4" w:rsidRPr="000D7770">
        <w:rPr>
          <w:rFonts w:ascii="Arial" w:hAnsi="Arial" w:cs="Arial"/>
          <w:b/>
          <w:sz w:val="20"/>
          <w:szCs w:val="20"/>
        </w:rPr>
        <w:t>,</w:t>
      </w:r>
      <w:r w:rsidR="003477C2" w:rsidRPr="000D7770">
        <w:rPr>
          <w:rFonts w:ascii="Arial" w:hAnsi="Arial" w:cs="Arial"/>
          <w:b/>
          <w:sz w:val="20"/>
          <w:szCs w:val="20"/>
        </w:rPr>
        <w:t xml:space="preserve"> </w:t>
      </w:r>
      <w:r w:rsidR="00EB5F1C">
        <w:rPr>
          <w:rFonts w:ascii="Arial" w:hAnsi="Arial" w:cs="Arial"/>
          <w:b/>
          <w:sz w:val="20"/>
          <w:szCs w:val="20"/>
        </w:rPr>
        <w:t>gmina Miasto Świnoujście,</w:t>
      </w:r>
      <w:r w:rsidR="00DA12B4" w:rsidRPr="000D7770">
        <w:rPr>
          <w:rFonts w:ascii="Arial" w:hAnsi="Arial" w:cs="Arial"/>
          <w:b/>
          <w:sz w:val="20"/>
          <w:szCs w:val="20"/>
        </w:rPr>
        <w:t xml:space="preserve"> województwo </w:t>
      </w:r>
      <w:r w:rsidR="00EB5F1C">
        <w:rPr>
          <w:rFonts w:ascii="Arial" w:hAnsi="Arial" w:cs="Arial"/>
          <w:b/>
          <w:sz w:val="20"/>
          <w:szCs w:val="20"/>
        </w:rPr>
        <w:t>zachodnio – pomorskie oraz prawa własności budynku wzniesionego na tej nieruchomości,</w:t>
      </w:r>
      <w:r w:rsidRPr="000D7770">
        <w:rPr>
          <w:rFonts w:ascii="Arial" w:hAnsi="Arial" w:cs="Arial"/>
          <w:b/>
          <w:sz w:val="20"/>
          <w:szCs w:val="20"/>
        </w:rPr>
        <w:t xml:space="preserve"> za</w:t>
      </w:r>
      <w:r w:rsidR="00AD62D5" w:rsidRPr="000D7770">
        <w:rPr>
          <w:rFonts w:ascii="Arial" w:hAnsi="Arial" w:cs="Arial"/>
          <w:b/>
          <w:sz w:val="20"/>
          <w:szCs w:val="20"/>
        </w:rPr>
        <w:t xml:space="preserve"> cen</w:t>
      </w:r>
      <w:r w:rsidR="00736CCD" w:rsidRPr="000D7770">
        <w:rPr>
          <w:rFonts w:ascii="Arial" w:hAnsi="Arial" w:cs="Arial"/>
          <w:b/>
          <w:sz w:val="20"/>
          <w:szCs w:val="20"/>
        </w:rPr>
        <w:t>ę</w:t>
      </w:r>
      <w:r w:rsidR="00BC6AF3" w:rsidRPr="000D7770">
        <w:rPr>
          <w:rFonts w:ascii="Arial" w:hAnsi="Arial" w:cs="Arial"/>
          <w:b/>
          <w:sz w:val="20"/>
          <w:szCs w:val="20"/>
        </w:rPr>
        <w:t xml:space="preserve"> wywoławcz</w:t>
      </w:r>
      <w:r w:rsidR="00736CCD" w:rsidRPr="000D7770">
        <w:rPr>
          <w:rFonts w:ascii="Arial" w:hAnsi="Arial" w:cs="Arial"/>
          <w:b/>
          <w:sz w:val="20"/>
          <w:szCs w:val="20"/>
        </w:rPr>
        <w:t>ą</w:t>
      </w:r>
      <w:r w:rsidR="00BC6AF3" w:rsidRPr="000D7770">
        <w:rPr>
          <w:rFonts w:ascii="Arial" w:hAnsi="Arial" w:cs="Arial"/>
          <w:b/>
          <w:sz w:val="20"/>
          <w:szCs w:val="20"/>
        </w:rPr>
        <w:t xml:space="preserve"> </w:t>
      </w:r>
      <w:r w:rsidR="00EB5F1C">
        <w:rPr>
          <w:rFonts w:ascii="Arial" w:hAnsi="Arial" w:cs="Arial"/>
          <w:b/>
          <w:sz w:val="20"/>
          <w:szCs w:val="20"/>
        </w:rPr>
        <w:t>1</w:t>
      </w:r>
      <w:r w:rsidR="00B922E1" w:rsidRPr="000D7770">
        <w:rPr>
          <w:rFonts w:ascii="Arial" w:hAnsi="Arial" w:cs="Arial"/>
          <w:b/>
          <w:sz w:val="20"/>
          <w:szCs w:val="20"/>
        </w:rPr>
        <w:t xml:space="preserve"> </w:t>
      </w:r>
      <w:r w:rsidR="00C86FE8">
        <w:rPr>
          <w:rFonts w:ascii="Arial" w:hAnsi="Arial" w:cs="Arial"/>
          <w:b/>
          <w:sz w:val="20"/>
          <w:szCs w:val="20"/>
        </w:rPr>
        <w:t>9</w:t>
      </w:r>
      <w:r w:rsidR="00B922E1" w:rsidRPr="000D7770">
        <w:rPr>
          <w:rFonts w:ascii="Arial" w:hAnsi="Arial" w:cs="Arial"/>
          <w:b/>
          <w:sz w:val="20"/>
          <w:szCs w:val="20"/>
        </w:rPr>
        <w:t>00</w:t>
      </w:r>
      <w:r w:rsidR="003232EE" w:rsidRPr="000D7770">
        <w:rPr>
          <w:rFonts w:ascii="Arial" w:hAnsi="Arial" w:cs="Arial"/>
          <w:b/>
          <w:sz w:val="20"/>
          <w:szCs w:val="20"/>
        </w:rPr>
        <w:t>.</w:t>
      </w:r>
      <w:r w:rsidR="001020BC" w:rsidRPr="000D7770">
        <w:rPr>
          <w:rFonts w:ascii="Arial" w:hAnsi="Arial" w:cs="Arial"/>
          <w:b/>
          <w:sz w:val="20"/>
          <w:szCs w:val="20"/>
        </w:rPr>
        <w:t>0</w:t>
      </w:r>
      <w:r w:rsidR="00FB66F9" w:rsidRPr="000D7770">
        <w:rPr>
          <w:rFonts w:ascii="Arial" w:hAnsi="Arial" w:cs="Arial"/>
          <w:b/>
          <w:sz w:val="20"/>
          <w:szCs w:val="20"/>
        </w:rPr>
        <w:t>0</w:t>
      </w:r>
      <w:r w:rsidR="003232EE" w:rsidRPr="000D7770">
        <w:rPr>
          <w:rFonts w:ascii="Arial" w:hAnsi="Arial" w:cs="Arial"/>
          <w:b/>
          <w:sz w:val="20"/>
          <w:szCs w:val="20"/>
        </w:rPr>
        <w:t>0</w:t>
      </w:r>
      <w:r w:rsidR="00736CCD" w:rsidRPr="000D7770">
        <w:rPr>
          <w:rFonts w:ascii="Arial" w:hAnsi="Arial" w:cs="Arial"/>
          <w:b/>
          <w:sz w:val="20"/>
          <w:szCs w:val="20"/>
        </w:rPr>
        <w:t xml:space="preserve">,00 zł.  </w:t>
      </w:r>
      <w:bookmarkEnd w:id="0"/>
    </w:p>
    <w:p w14:paraId="2A684466" w14:textId="77777777" w:rsidR="00702602" w:rsidRDefault="00702602" w:rsidP="00EB5F1C">
      <w:pPr>
        <w:suppressAutoHyphens w:val="0"/>
        <w:jc w:val="both"/>
        <w:textAlignment w:val="auto"/>
        <w:rPr>
          <w:rFonts w:ascii="Arial" w:hAnsi="Arial" w:cs="Arial"/>
          <w:b/>
          <w:sz w:val="20"/>
          <w:szCs w:val="20"/>
        </w:rPr>
      </w:pPr>
    </w:p>
    <w:p w14:paraId="2276AD06" w14:textId="77777777" w:rsidR="00702602" w:rsidRPr="000D7770" w:rsidRDefault="00702602" w:rsidP="00EB5F1C">
      <w:pPr>
        <w:suppressAutoHyphens w:val="0"/>
        <w:jc w:val="both"/>
        <w:textAlignment w:val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AC2D0D0" w14:textId="0394DF70" w:rsidR="00EB07BF" w:rsidRDefault="00646D41" w:rsidP="00646D41">
      <w:pPr>
        <w:tabs>
          <w:tab w:val="left" w:pos="709"/>
        </w:tabs>
        <w:suppressAutoHyphens w:val="0"/>
        <w:autoSpaceDN/>
        <w:spacing w:line="276" w:lineRule="auto"/>
        <w:jc w:val="center"/>
        <w:textAlignment w:val="auto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cs="Arial"/>
          <w:noProof/>
          <w:sz w:val="20"/>
          <w:szCs w:val="20"/>
        </w:rPr>
        <w:drawing>
          <wp:inline distT="0" distB="0" distL="0" distR="0" wp14:anchorId="014C6D2F" wp14:editId="6C055EF7">
            <wp:extent cx="3505200" cy="2869612"/>
            <wp:effectExtent l="19050" t="19050" r="19050" b="26035"/>
            <wp:docPr id="302389967" name="Obraz 5" descr="Obraz zawierający mapa, Fotografia lotnicza, lotnicze, Widok z lotu pta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389967" name="Obraz 5" descr="Obraz zawierający mapa, Fotografia lotnicza, lotnicze, Widok z lotu ptaka&#10;&#10;Zawartość wygenerowana przez AI może być niepoprawna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3113" cy="28842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5870B0" w14:textId="77777777" w:rsidR="00EB5F1C" w:rsidRDefault="00EB5F1C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</w:p>
    <w:p w14:paraId="3431E304" w14:textId="77777777" w:rsidR="00702602" w:rsidRDefault="00702602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</w:p>
    <w:p w14:paraId="169081CE" w14:textId="77777777" w:rsidR="00702602" w:rsidRDefault="003477C2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Nieruchomość </w:t>
      </w:r>
      <w:r w:rsidR="00DB36D2">
        <w:rPr>
          <w:rFonts w:ascii="Arial" w:hAnsi="Arial" w:cs="Arial"/>
          <w:color w:val="000000"/>
          <w:sz w:val="20"/>
          <w:szCs w:val="20"/>
        </w:rPr>
        <w:t>stanowi</w:t>
      </w:r>
      <w:r>
        <w:rPr>
          <w:rFonts w:ascii="Arial" w:hAnsi="Arial" w:cs="Arial"/>
          <w:color w:val="000000"/>
          <w:sz w:val="20"/>
          <w:szCs w:val="20"/>
        </w:rPr>
        <w:t xml:space="preserve"> działk</w:t>
      </w:r>
      <w:r w:rsidR="00646D41">
        <w:rPr>
          <w:rFonts w:ascii="Arial" w:hAnsi="Arial" w:cs="Arial"/>
          <w:color w:val="000000"/>
          <w:sz w:val="20"/>
          <w:szCs w:val="20"/>
        </w:rPr>
        <w:t>ę</w:t>
      </w:r>
      <w:r w:rsidR="00DB36D2">
        <w:rPr>
          <w:rFonts w:ascii="Arial" w:hAnsi="Arial" w:cs="Arial"/>
          <w:color w:val="000000"/>
          <w:sz w:val="20"/>
          <w:szCs w:val="20"/>
        </w:rPr>
        <w:t>, która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646D41">
        <w:rPr>
          <w:rFonts w:ascii="Arial" w:hAnsi="Arial" w:cs="Arial"/>
          <w:color w:val="000000"/>
          <w:sz w:val="20"/>
          <w:szCs w:val="20"/>
        </w:rPr>
        <w:t>w zasadniczej</w:t>
      </w:r>
      <w:r w:rsidR="00E8128F">
        <w:rPr>
          <w:rFonts w:ascii="Arial" w:hAnsi="Arial" w:cs="Arial"/>
          <w:color w:val="000000"/>
          <w:sz w:val="20"/>
          <w:szCs w:val="20"/>
        </w:rPr>
        <w:t xml:space="preserve"> części</w:t>
      </w:r>
      <w:r w:rsidR="00646D41">
        <w:rPr>
          <w:rFonts w:ascii="Arial" w:hAnsi="Arial" w:cs="Arial"/>
          <w:color w:val="000000"/>
          <w:sz w:val="20"/>
          <w:szCs w:val="20"/>
        </w:rPr>
        <w:t xml:space="preserve"> </w:t>
      </w:r>
      <w:r w:rsidR="00DB36D2">
        <w:rPr>
          <w:rFonts w:ascii="Arial" w:hAnsi="Arial" w:cs="Arial"/>
          <w:color w:val="000000"/>
          <w:sz w:val="20"/>
          <w:szCs w:val="20"/>
        </w:rPr>
        <w:t>ma kształt</w:t>
      </w:r>
      <w:r w:rsidR="00646D41">
        <w:rPr>
          <w:rFonts w:ascii="Arial" w:hAnsi="Arial" w:cs="Arial"/>
          <w:color w:val="000000"/>
          <w:sz w:val="20"/>
          <w:szCs w:val="20"/>
        </w:rPr>
        <w:t xml:space="preserve"> regularn</w:t>
      </w:r>
      <w:r w:rsidR="00DB36D2">
        <w:rPr>
          <w:rFonts w:ascii="Arial" w:hAnsi="Arial" w:cs="Arial"/>
          <w:color w:val="000000"/>
          <w:sz w:val="20"/>
          <w:szCs w:val="20"/>
        </w:rPr>
        <w:t>y</w:t>
      </w:r>
      <w:r w:rsidR="00646D41">
        <w:rPr>
          <w:rFonts w:ascii="Arial" w:hAnsi="Arial" w:cs="Arial"/>
          <w:color w:val="000000"/>
          <w:sz w:val="20"/>
          <w:szCs w:val="20"/>
        </w:rPr>
        <w:t xml:space="preserve">, </w:t>
      </w:r>
      <w:r w:rsidR="006A7DF9">
        <w:rPr>
          <w:rFonts w:ascii="Arial" w:hAnsi="Arial" w:cs="Arial"/>
          <w:color w:val="000000"/>
          <w:sz w:val="20"/>
          <w:szCs w:val="20"/>
        </w:rPr>
        <w:t>zbliżony</w:t>
      </w:r>
      <w:r w:rsidR="00646D41">
        <w:rPr>
          <w:rFonts w:ascii="Arial" w:hAnsi="Arial" w:cs="Arial"/>
          <w:color w:val="000000"/>
          <w:sz w:val="20"/>
          <w:szCs w:val="20"/>
        </w:rPr>
        <w:t xml:space="preserve"> do trapezu, od strony wschodnie</w:t>
      </w:r>
      <w:r w:rsidR="006A7DF9">
        <w:rPr>
          <w:rFonts w:ascii="Arial" w:hAnsi="Arial" w:cs="Arial"/>
          <w:color w:val="000000"/>
          <w:sz w:val="20"/>
          <w:szCs w:val="20"/>
        </w:rPr>
        <w:t>j</w:t>
      </w:r>
      <w:r w:rsidR="00646D41">
        <w:rPr>
          <w:rFonts w:ascii="Arial" w:hAnsi="Arial" w:cs="Arial"/>
          <w:color w:val="000000"/>
          <w:sz w:val="20"/>
          <w:szCs w:val="20"/>
        </w:rPr>
        <w:t xml:space="preserve"> z pasem gruntu zapewniającym dostęp do drogi publicznej – do ulicy Steyera</w:t>
      </w:r>
      <w:r w:rsidR="006A7DF9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1AB4FA6C" w14:textId="77777777" w:rsidR="00702602" w:rsidRDefault="00702602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</w:p>
    <w:p w14:paraId="3AABC1F4" w14:textId="40D08617" w:rsidR="00DB36D2" w:rsidRDefault="006A7DF9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Nieruchomość zabudowana jest dwukondygnacyjnym</w:t>
      </w:r>
      <w:r w:rsidR="00DB36D2"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t xml:space="preserve"> budynkiem murowanym (z cegły) byłej rozdzielni energetycznej o powierzchni zabudowy około 300 m²</w:t>
      </w:r>
      <w:r w:rsidR="00DB36D2">
        <w:rPr>
          <w:rFonts w:ascii="Arial" w:hAnsi="Arial" w:cs="Arial"/>
          <w:color w:val="000000"/>
          <w:sz w:val="20"/>
          <w:szCs w:val="20"/>
        </w:rPr>
        <w:t xml:space="preserve">. Budynek jest w stanie kwalifikującym się do rozbiórki (instalacje i urządzenia zostały z niego usunięte). Teren porośnięty jest samosiewami drzew, z fragmentami betonowego ogrodzenia. </w:t>
      </w:r>
      <w:r w:rsidR="00994CD3">
        <w:rPr>
          <w:rFonts w:ascii="Arial" w:hAnsi="Arial" w:cs="Arial"/>
          <w:color w:val="000000"/>
          <w:sz w:val="20"/>
          <w:szCs w:val="20"/>
        </w:rPr>
        <w:t>W sąsiedztwie nieruchomości znajdują się tereny zabudowy mieszkaniowej wielorodzinnej</w:t>
      </w:r>
      <w:r w:rsidR="00702602">
        <w:rPr>
          <w:rFonts w:ascii="Arial" w:hAnsi="Arial" w:cs="Arial"/>
          <w:color w:val="000000"/>
          <w:sz w:val="20"/>
          <w:szCs w:val="20"/>
        </w:rPr>
        <w:t xml:space="preserve"> i usługowej. </w:t>
      </w:r>
    </w:p>
    <w:p w14:paraId="5AC525CD" w14:textId="77777777" w:rsidR="00702602" w:rsidRDefault="00702602" w:rsidP="00702602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</w:p>
    <w:p w14:paraId="607A1ED3" w14:textId="2BF7C173" w:rsidR="0020541D" w:rsidRPr="00702602" w:rsidRDefault="00702602" w:rsidP="00702602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Dla przedmiotowej nieruchomości obowiązuje miejscowy plan zagospodarowania przestrzennego miasta Świnoujście – jednostka obszarowa III, zatwierdzony Uchwalą Nr XXII/180/2004 Rady Miasta Świnoujście z dnia 29 kwietnia 2004 roku.</w:t>
      </w:r>
    </w:p>
    <w:p w14:paraId="5F160E52" w14:textId="7C4C67A0" w:rsidR="0020541D" w:rsidRPr="00EB07BF" w:rsidRDefault="00954271" w:rsidP="00954271">
      <w:pPr>
        <w:pStyle w:val="Akapitzlist"/>
        <w:ind w:left="0" w:right="340"/>
        <w:rPr>
          <w:rFonts w:ascii="Arial" w:hAnsi="Arial" w:cs="Arial"/>
          <w:sz w:val="20"/>
          <w:szCs w:val="20"/>
        </w:rPr>
      </w:pPr>
      <w:r w:rsidRPr="00954271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1A3069D3" wp14:editId="66C6EF6F">
            <wp:extent cx="6031230" cy="3596640"/>
            <wp:effectExtent l="0" t="0" r="7620" b="3810"/>
            <wp:docPr id="8779766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9766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F933" w14:textId="19CC12C3" w:rsidR="00B922E1" w:rsidRDefault="00B922E1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</w:p>
    <w:p w14:paraId="55E20D2A" w14:textId="5E77F5A6" w:rsidR="00507F29" w:rsidRDefault="00507F29" w:rsidP="008C586B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</w:t>
      </w:r>
    </w:p>
    <w:p w14:paraId="2E4B6B13" w14:textId="31066DC4" w:rsidR="00693304" w:rsidRPr="00EB07BF" w:rsidRDefault="00507F29" w:rsidP="00EB07BF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693304" w:rsidRPr="00472D95">
        <w:rPr>
          <w:rFonts w:ascii="Arial" w:hAnsi="Arial" w:cs="Arial"/>
          <w:b/>
          <w:sz w:val="20"/>
          <w:szCs w:val="20"/>
        </w:rPr>
        <w:t>W</w:t>
      </w:r>
      <w:r w:rsidR="00693304">
        <w:rPr>
          <w:rFonts w:ascii="Arial" w:hAnsi="Arial" w:cs="Arial"/>
          <w:b/>
          <w:sz w:val="20"/>
          <w:szCs w:val="20"/>
        </w:rPr>
        <w:t>arunki uczestnictwa</w:t>
      </w:r>
      <w:r w:rsidR="00693304" w:rsidRPr="00472D95">
        <w:rPr>
          <w:rFonts w:ascii="Arial" w:hAnsi="Arial" w:cs="Arial"/>
          <w:b/>
          <w:sz w:val="20"/>
          <w:szCs w:val="20"/>
        </w:rPr>
        <w:t>:</w:t>
      </w:r>
    </w:p>
    <w:p w14:paraId="1E577AE4" w14:textId="77777777" w:rsidR="00693304" w:rsidRPr="00A911A3" w:rsidRDefault="00693304" w:rsidP="00693304">
      <w:pPr>
        <w:ind w:right="70"/>
        <w:jc w:val="both"/>
        <w:rPr>
          <w:rFonts w:ascii="Arial" w:hAnsi="Arial" w:cs="Arial"/>
          <w:sz w:val="20"/>
          <w:szCs w:val="20"/>
        </w:rPr>
      </w:pPr>
    </w:p>
    <w:p w14:paraId="1D123F24" w14:textId="77777777" w:rsidR="00693304" w:rsidRPr="002F6EA8" w:rsidRDefault="00693304" w:rsidP="00693304">
      <w:pPr>
        <w:numPr>
          <w:ilvl w:val="0"/>
          <w:numId w:val="15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B5312C">
        <w:rPr>
          <w:rFonts w:ascii="Arial" w:hAnsi="Arial" w:cs="Arial"/>
          <w:sz w:val="20"/>
          <w:szCs w:val="20"/>
        </w:rPr>
        <w:t>Warunkiem udziału w aukcji jest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</w:t>
      </w:r>
      <w:r w:rsidRPr="00B5312C">
        <w:rPr>
          <w:rFonts w:ascii="Arial" w:hAnsi="Arial" w:cs="Arial"/>
          <w:sz w:val="20"/>
          <w:szCs w:val="20"/>
        </w:rPr>
        <w:t>rzesłanie drog</w:t>
      </w:r>
      <w:r>
        <w:rPr>
          <w:rFonts w:ascii="Arial" w:hAnsi="Arial" w:cs="Arial"/>
          <w:sz w:val="20"/>
          <w:szCs w:val="20"/>
        </w:rPr>
        <w:t>ą</w:t>
      </w:r>
      <w:r w:rsidRPr="00B5312C">
        <w:rPr>
          <w:rFonts w:ascii="Arial" w:hAnsi="Arial" w:cs="Arial"/>
          <w:sz w:val="20"/>
          <w:szCs w:val="20"/>
        </w:rPr>
        <w:t xml:space="preserve"> elektroniczną na adres</w:t>
      </w:r>
      <w:r>
        <w:rPr>
          <w:rFonts w:ascii="Arial" w:hAnsi="Arial" w:cs="Arial"/>
          <w:sz w:val="20"/>
          <w:szCs w:val="20"/>
        </w:rPr>
        <w:t>:</w:t>
      </w:r>
    </w:p>
    <w:p w14:paraId="716DF677" w14:textId="1DEDC514" w:rsidR="00693304" w:rsidRDefault="00276AC3" w:rsidP="00E40576">
      <w:pPr>
        <w:suppressAutoHyphens w:val="0"/>
        <w:autoSpaceDN/>
        <w:ind w:left="284"/>
        <w:textAlignment w:val="auto"/>
        <w:rPr>
          <w:rFonts w:ascii="Arial" w:hAnsi="Arial" w:cs="Arial"/>
          <w:sz w:val="20"/>
          <w:szCs w:val="20"/>
        </w:rPr>
      </w:pPr>
      <w:hyperlink r:id="rId13" w:history="1">
        <w:r w:rsidRPr="00C43EB7">
          <w:rPr>
            <w:rStyle w:val="Hipercze"/>
          </w:rPr>
          <w:t>agata.lukaszuk@enea.pl</w:t>
        </w:r>
      </w:hyperlink>
      <w:r>
        <w:t xml:space="preserve"> i </w:t>
      </w:r>
      <w:hyperlink r:id="rId14" w:history="1">
        <w:r w:rsidR="00585B6F" w:rsidRPr="00642A87">
          <w:rPr>
            <w:rStyle w:val="Hipercze"/>
            <w:rFonts w:ascii="Arial" w:hAnsi="Arial" w:cs="Arial"/>
            <w:sz w:val="20"/>
            <w:szCs w:val="20"/>
          </w:rPr>
          <w:t>zbyszko.rosada@enea.pl</w:t>
        </w:r>
      </w:hyperlink>
      <w:r w:rsidR="00585B6F">
        <w:rPr>
          <w:rStyle w:val="Hipercze"/>
          <w:rFonts w:ascii="Arial" w:hAnsi="Arial" w:cs="Arial"/>
          <w:sz w:val="20"/>
          <w:szCs w:val="20"/>
        </w:rPr>
        <w:t>;</w:t>
      </w:r>
      <w:r w:rsidR="00585B6F" w:rsidRPr="00B5312C">
        <w:rPr>
          <w:rFonts w:ascii="Arial" w:hAnsi="Arial" w:cs="Arial"/>
          <w:sz w:val="20"/>
          <w:szCs w:val="20"/>
        </w:rPr>
        <w:t xml:space="preserve"> </w:t>
      </w:r>
      <w:r w:rsidR="00585B6F" w:rsidRPr="00E40576">
        <w:rPr>
          <w:rFonts w:ascii="Arial" w:hAnsi="Arial" w:cs="Arial"/>
          <w:sz w:val="20"/>
          <w:szCs w:val="20"/>
        </w:rPr>
        <w:t xml:space="preserve">zgłoszenia o zamiarze </w:t>
      </w:r>
      <w:r w:rsidR="00585B6F">
        <w:rPr>
          <w:rFonts w:ascii="Arial" w:hAnsi="Arial" w:cs="Arial"/>
          <w:sz w:val="20"/>
          <w:szCs w:val="20"/>
        </w:rPr>
        <w:t xml:space="preserve">uczestniczenia w </w:t>
      </w:r>
      <w:r w:rsidR="00693304">
        <w:rPr>
          <w:rFonts w:ascii="Arial" w:hAnsi="Arial" w:cs="Arial"/>
          <w:sz w:val="20"/>
          <w:szCs w:val="20"/>
        </w:rPr>
        <w:t>aukcji z podaniem:</w:t>
      </w:r>
    </w:p>
    <w:p w14:paraId="22952546" w14:textId="77777777" w:rsidR="00693304" w:rsidRDefault="00693304" w:rsidP="00693304">
      <w:pPr>
        <w:pStyle w:val="Akapitzlist"/>
        <w:numPr>
          <w:ilvl w:val="0"/>
          <w:numId w:val="40"/>
        </w:numPr>
        <w:tabs>
          <w:tab w:val="left" w:pos="1134"/>
          <w:tab w:val="left" w:pos="1843"/>
        </w:tabs>
        <w:suppressAutoHyphens w:val="0"/>
        <w:autoSpaceDN/>
        <w:ind w:hanging="11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imienia i nazwiska lub nazwy podmiotu,</w:t>
      </w:r>
    </w:p>
    <w:p w14:paraId="4EC3B397" w14:textId="77777777" w:rsidR="00693304" w:rsidRDefault="00693304" w:rsidP="00693304">
      <w:pPr>
        <w:pStyle w:val="Akapitzlist"/>
        <w:numPr>
          <w:ilvl w:val="0"/>
          <w:numId w:val="40"/>
        </w:numPr>
        <w:tabs>
          <w:tab w:val="left" w:pos="1134"/>
          <w:tab w:val="left" w:pos="1843"/>
        </w:tabs>
        <w:suppressAutoHyphens w:val="0"/>
        <w:autoSpaceDN/>
        <w:ind w:hanging="11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numeru kontaktowego,</w:t>
      </w:r>
    </w:p>
    <w:p w14:paraId="44CD746F" w14:textId="64E2F7F6" w:rsidR="00693304" w:rsidRPr="0064181D" w:rsidRDefault="00693304" w:rsidP="00693304">
      <w:pPr>
        <w:pStyle w:val="Akapitzlist"/>
        <w:numPr>
          <w:ilvl w:val="0"/>
          <w:numId w:val="40"/>
        </w:numPr>
        <w:tabs>
          <w:tab w:val="left" w:pos="1134"/>
          <w:tab w:val="left" w:pos="1843"/>
        </w:tabs>
        <w:suppressAutoHyphens w:val="0"/>
        <w:autoSpaceDN/>
        <w:ind w:hanging="11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adresu email</w:t>
      </w:r>
      <w:r w:rsidR="000959F1">
        <w:rPr>
          <w:rFonts w:ascii="Arial" w:hAnsi="Arial" w:cs="Arial"/>
          <w:sz w:val="20"/>
          <w:szCs w:val="20"/>
        </w:rPr>
        <w:t>;</w:t>
      </w:r>
    </w:p>
    <w:p w14:paraId="18F8923B" w14:textId="3D3B00F0" w:rsidR="00693304" w:rsidRDefault="00693304" w:rsidP="00693304">
      <w:pPr>
        <w:numPr>
          <w:ilvl w:val="0"/>
          <w:numId w:val="39"/>
        </w:numPr>
        <w:suppressAutoHyphens w:val="0"/>
        <w:autoSpaceDN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wypełnionego wzoru oświadczenia o nieistnieniu przesłanek wyłączających uczestnictwo </w:t>
      </w:r>
      <w:r>
        <w:rPr>
          <w:rFonts w:ascii="Arial" w:hAnsi="Arial" w:cs="Arial"/>
          <w:sz w:val="20"/>
          <w:szCs w:val="20"/>
        </w:rPr>
        <w:br/>
        <w:t>w postepowaniu, stanowiącego załącznik nr 1 do niniejszego ogłoszenia;</w:t>
      </w:r>
    </w:p>
    <w:p w14:paraId="1B9FC1AB" w14:textId="5AD585BA" w:rsidR="00585B6F" w:rsidRDefault="00585B6F" w:rsidP="00585B6F">
      <w:pPr>
        <w:suppressAutoHyphens w:val="0"/>
        <w:autoSpaceDN/>
        <w:ind w:left="644"/>
        <w:jc w:val="both"/>
        <w:textAlignment w:val="auto"/>
        <w:rPr>
          <w:rFonts w:ascii="Arial" w:hAnsi="Arial" w:cs="Arial"/>
          <w:sz w:val="20"/>
          <w:szCs w:val="20"/>
        </w:rPr>
      </w:pPr>
    </w:p>
    <w:p w14:paraId="1260C519" w14:textId="77777777" w:rsidR="0014581A" w:rsidRDefault="0014581A" w:rsidP="0014581A">
      <w:pPr>
        <w:numPr>
          <w:ilvl w:val="0"/>
          <w:numId w:val="39"/>
        </w:numPr>
        <w:suppressAutoHyphens w:val="0"/>
        <w:autoSpaceDN/>
        <w:jc w:val="both"/>
        <w:textAlignment w:val="auto"/>
        <w:rPr>
          <w:rFonts w:ascii="Arial" w:hAnsi="Arial" w:cs="Arial"/>
          <w:sz w:val="20"/>
          <w:szCs w:val="20"/>
        </w:rPr>
      </w:pPr>
      <w:r w:rsidRPr="009D3B19">
        <w:rPr>
          <w:rFonts w:ascii="Arial" w:hAnsi="Arial" w:cs="Arial"/>
          <w:sz w:val="20"/>
          <w:szCs w:val="20"/>
        </w:rPr>
        <w:t>wniesienie wadium w wymaganej kwocie</w:t>
      </w:r>
      <w:r>
        <w:rPr>
          <w:rFonts w:ascii="Arial" w:hAnsi="Arial" w:cs="Arial"/>
          <w:sz w:val="20"/>
          <w:szCs w:val="20"/>
        </w:rPr>
        <w:t>:</w:t>
      </w:r>
      <w:r w:rsidRPr="009D3B19">
        <w:rPr>
          <w:rFonts w:ascii="Arial" w:hAnsi="Arial" w:cs="Arial"/>
          <w:sz w:val="20"/>
          <w:szCs w:val="20"/>
        </w:rPr>
        <w:t xml:space="preserve"> </w:t>
      </w:r>
    </w:p>
    <w:p w14:paraId="2575FB2B" w14:textId="243723E2" w:rsidR="0014581A" w:rsidRPr="002F6EA8" w:rsidRDefault="007B6120" w:rsidP="0014581A">
      <w:pPr>
        <w:pStyle w:val="Akapitzlist"/>
        <w:numPr>
          <w:ilvl w:val="0"/>
          <w:numId w:val="41"/>
        </w:numPr>
        <w:suppressAutoHyphens w:val="0"/>
        <w:autoSpaceDN/>
        <w:ind w:left="1134" w:hanging="425"/>
        <w:jc w:val="both"/>
        <w:textAlignment w:val="auto"/>
        <w:rPr>
          <w:rFonts w:ascii="Arial" w:hAnsi="Arial" w:cs="Arial"/>
          <w:sz w:val="20"/>
          <w:szCs w:val="20"/>
        </w:rPr>
      </w:pPr>
      <w:r w:rsidRPr="0019707E">
        <w:rPr>
          <w:rFonts w:ascii="Arial" w:hAnsi="Arial" w:cs="Arial"/>
          <w:b/>
          <w:sz w:val="20"/>
          <w:szCs w:val="20"/>
        </w:rPr>
        <w:t>wadium</w:t>
      </w:r>
      <w:r w:rsidR="00340A79">
        <w:rPr>
          <w:rFonts w:ascii="Arial" w:hAnsi="Arial" w:cs="Arial"/>
          <w:b/>
          <w:sz w:val="20"/>
          <w:szCs w:val="20"/>
        </w:rPr>
        <w:t xml:space="preserve"> musi zostać wniesione do dnia 3</w:t>
      </w:r>
      <w:r w:rsidR="00E00C32">
        <w:rPr>
          <w:rFonts w:ascii="Arial" w:hAnsi="Arial" w:cs="Arial"/>
          <w:b/>
          <w:sz w:val="20"/>
          <w:szCs w:val="20"/>
        </w:rPr>
        <w:t>0</w:t>
      </w:r>
      <w:r w:rsidR="00340A79">
        <w:rPr>
          <w:rFonts w:ascii="Arial" w:hAnsi="Arial" w:cs="Arial"/>
          <w:b/>
          <w:sz w:val="20"/>
          <w:szCs w:val="20"/>
        </w:rPr>
        <w:t>.</w:t>
      </w:r>
      <w:r w:rsidR="00E00C32">
        <w:rPr>
          <w:rFonts w:ascii="Arial" w:hAnsi="Arial" w:cs="Arial"/>
          <w:b/>
          <w:sz w:val="20"/>
          <w:szCs w:val="20"/>
        </w:rPr>
        <w:t>11</w:t>
      </w:r>
      <w:r w:rsidR="00340A79">
        <w:rPr>
          <w:rFonts w:ascii="Arial" w:hAnsi="Arial" w:cs="Arial"/>
          <w:b/>
          <w:sz w:val="20"/>
          <w:szCs w:val="20"/>
        </w:rPr>
        <w:t xml:space="preserve">.2026 r. w kwocie: </w:t>
      </w:r>
      <w:r w:rsidR="00954271">
        <w:rPr>
          <w:rFonts w:ascii="Arial" w:hAnsi="Arial" w:cs="Arial"/>
          <w:b/>
          <w:sz w:val="20"/>
          <w:szCs w:val="20"/>
        </w:rPr>
        <w:t>1</w:t>
      </w:r>
      <w:r w:rsidR="00C86FE8">
        <w:rPr>
          <w:rFonts w:ascii="Arial" w:hAnsi="Arial" w:cs="Arial"/>
          <w:b/>
          <w:sz w:val="20"/>
          <w:szCs w:val="20"/>
        </w:rPr>
        <w:t>9</w:t>
      </w:r>
      <w:r w:rsidR="00954271"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b/>
          <w:sz w:val="20"/>
          <w:szCs w:val="20"/>
        </w:rPr>
        <w:t>.</w:t>
      </w:r>
      <w:r w:rsidR="00276AC3">
        <w:rPr>
          <w:rFonts w:ascii="Arial" w:hAnsi="Arial" w:cs="Arial"/>
          <w:b/>
          <w:sz w:val="20"/>
          <w:szCs w:val="20"/>
        </w:rPr>
        <w:t>0</w:t>
      </w:r>
      <w:r w:rsidR="001020BC">
        <w:rPr>
          <w:rFonts w:ascii="Arial" w:hAnsi="Arial" w:cs="Arial"/>
          <w:b/>
          <w:sz w:val="20"/>
          <w:szCs w:val="20"/>
        </w:rPr>
        <w:t>0</w:t>
      </w:r>
      <w:r w:rsidR="00066218">
        <w:rPr>
          <w:rFonts w:ascii="Arial" w:hAnsi="Arial" w:cs="Arial"/>
          <w:b/>
          <w:sz w:val="20"/>
          <w:szCs w:val="20"/>
        </w:rPr>
        <w:t>0</w:t>
      </w:r>
      <w:r w:rsidR="00276AC3">
        <w:rPr>
          <w:rFonts w:ascii="Arial" w:hAnsi="Arial" w:cs="Arial"/>
          <w:b/>
          <w:sz w:val="20"/>
          <w:szCs w:val="20"/>
        </w:rPr>
        <w:t>,00</w:t>
      </w:r>
      <w:r>
        <w:rPr>
          <w:rFonts w:ascii="Arial" w:hAnsi="Arial" w:cs="Arial"/>
          <w:b/>
          <w:sz w:val="20"/>
          <w:szCs w:val="20"/>
        </w:rPr>
        <w:t xml:space="preserve"> zł </w:t>
      </w:r>
      <w:r w:rsidR="0014581A" w:rsidRPr="002F6EA8">
        <w:rPr>
          <w:rFonts w:ascii="Arial" w:hAnsi="Arial" w:cs="Arial"/>
          <w:sz w:val="20"/>
          <w:szCs w:val="20"/>
        </w:rPr>
        <w:t>pod rygorem nie dopuszczenia do aukcji</w:t>
      </w:r>
      <w:r w:rsidR="00992D68">
        <w:rPr>
          <w:rFonts w:ascii="Arial" w:hAnsi="Arial" w:cs="Arial"/>
          <w:sz w:val="20"/>
          <w:szCs w:val="20"/>
        </w:rPr>
        <w:t>,</w:t>
      </w:r>
      <w:r w:rsidR="0014581A" w:rsidRPr="002F6EA8">
        <w:rPr>
          <w:rFonts w:ascii="Arial" w:hAnsi="Arial" w:cs="Arial"/>
          <w:sz w:val="20"/>
          <w:szCs w:val="20"/>
        </w:rPr>
        <w:t xml:space="preserve"> </w:t>
      </w:r>
    </w:p>
    <w:p w14:paraId="3A31651B" w14:textId="1C976137" w:rsidR="0014581A" w:rsidRDefault="0014581A" w:rsidP="0014581A">
      <w:pPr>
        <w:pStyle w:val="Akapitzlist"/>
        <w:numPr>
          <w:ilvl w:val="0"/>
          <w:numId w:val="41"/>
        </w:numPr>
        <w:suppressAutoHyphens w:val="0"/>
        <w:autoSpaceDN/>
        <w:ind w:left="1134" w:hanging="425"/>
        <w:jc w:val="both"/>
        <w:textAlignment w:val="auto"/>
        <w:rPr>
          <w:rFonts w:ascii="Arial" w:hAnsi="Arial" w:cs="Arial"/>
          <w:sz w:val="20"/>
          <w:szCs w:val="20"/>
        </w:rPr>
      </w:pPr>
      <w:r w:rsidRPr="002F6EA8">
        <w:rPr>
          <w:rFonts w:ascii="Arial" w:hAnsi="Arial" w:cs="Arial"/>
          <w:sz w:val="20"/>
          <w:szCs w:val="20"/>
        </w:rPr>
        <w:t>wadium można wnosić wyłącznie w pieniądzu, przelewem na rachunek bankowy ENEA</w:t>
      </w:r>
      <w:r w:rsidRPr="009D3B19">
        <w:rPr>
          <w:rFonts w:ascii="Arial" w:hAnsi="Arial" w:cs="Arial"/>
          <w:sz w:val="20"/>
          <w:szCs w:val="20"/>
        </w:rPr>
        <w:t xml:space="preserve"> S.A</w:t>
      </w:r>
      <w:r>
        <w:rPr>
          <w:rFonts w:ascii="Arial" w:hAnsi="Arial" w:cs="Arial"/>
          <w:sz w:val="20"/>
          <w:szCs w:val="20"/>
        </w:rPr>
        <w:t>.</w:t>
      </w:r>
      <w:r w:rsidRPr="009D3B19">
        <w:rPr>
          <w:rFonts w:ascii="Arial" w:hAnsi="Arial" w:cs="Arial"/>
          <w:sz w:val="20"/>
          <w:szCs w:val="20"/>
        </w:rPr>
        <w:t xml:space="preserve"> </w:t>
      </w:r>
      <w:r w:rsidR="000B1F8D">
        <w:rPr>
          <w:rFonts w:ascii="Arial" w:hAnsi="Arial" w:cs="Arial"/>
          <w:sz w:val="20"/>
          <w:szCs w:val="20"/>
        </w:rPr>
        <w:t xml:space="preserve">               </w:t>
      </w:r>
      <w:r w:rsidRPr="009D3B19">
        <w:rPr>
          <w:rFonts w:ascii="Arial" w:hAnsi="Arial" w:cs="Arial"/>
          <w:sz w:val="20"/>
          <w:szCs w:val="20"/>
        </w:rPr>
        <w:t xml:space="preserve">nr </w:t>
      </w:r>
      <w:bookmarkStart w:id="1" w:name="_Hlk160697509"/>
      <w:r w:rsidRPr="009D3B19">
        <w:rPr>
          <w:rFonts w:ascii="Arial" w:hAnsi="Arial" w:cs="Arial"/>
          <w:sz w:val="20"/>
          <w:szCs w:val="20"/>
        </w:rPr>
        <w:t xml:space="preserve">30 1020 1026 0000 1702 0238 9740 </w:t>
      </w:r>
      <w:bookmarkEnd w:id="1"/>
      <w:r w:rsidRPr="009D3B19">
        <w:rPr>
          <w:rFonts w:ascii="Arial" w:hAnsi="Arial" w:cs="Arial"/>
          <w:sz w:val="20"/>
          <w:szCs w:val="20"/>
        </w:rPr>
        <w:t>wraz z dopiskiem „</w:t>
      </w:r>
      <w:r w:rsidRPr="008B5DD8">
        <w:rPr>
          <w:rFonts w:ascii="Arial" w:hAnsi="Arial" w:cs="Arial"/>
          <w:b/>
          <w:i/>
          <w:sz w:val="20"/>
          <w:szCs w:val="20"/>
        </w:rPr>
        <w:t xml:space="preserve">Wadium: Aukcja – </w:t>
      </w:r>
      <w:r w:rsidR="00954271">
        <w:rPr>
          <w:rFonts w:ascii="Arial" w:hAnsi="Arial" w:cs="Arial"/>
          <w:b/>
          <w:i/>
          <w:sz w:val="20"/>
          <w:szCs w:val="20"/>
        </w:rPr>
        <w:t>Świnoujście</w:t>
      </w:r>
      <w:r w:rsidR="00066218">
        <w:rPr>
          <w:rFonts w:ascii="Arial" w:hAnsi="Arial" w:cs="Arial"/>
          <w:b/>
          <w:i/>
          <w:sz w:val="20"/>
          <w:szCs w:val="20"/>
        </w:rPr>
        <w:t xml:space="preserve"> </w:t>
      </w:r>
      <w:r w:rsidRPr="008B5DD8">
        <w:rPr>
          <w:rFonts w:ascii="Arial" w:hAnsi="Arial" w:cs="Arial"/>
          <w:b/>
          <w:i/>
          <w:sz w:val="20"/>
          <w:szCs w:val="20"/>
        </w:rPr>
        <w:t>– działk</w:t>
      </w:r>
      <w:r w:rsidR="00954271">
        <w:rPr>
          <w:rFonts w:ascii="Arial" w:hAnsi="Arial" w:cs="Arial"/>
          <w:b/>
          <w:i/>
          <w:sz w:val="20"/>
          <w:szCs w:val="20"/>
        </w:rPr>
        <w:t>a</w:t>
      </w:r>
      <w:r w:rsidRPr="008B5DD8">
        <w:rPr>
          <w:rFonts w:ascii="Arial" w:hAnsi="Arial" w:cs="Arial"/>
          <w:b/>
          <w:i/>
          <w:sz w:val="20"/>
          <w:szCs w:val="20"/>
        </w:rPr>
        <w:t xml:space="preserve"> nr </w:t>
      </w:r>
      <w:r w:rsidR="00276AC3">
        <w:rPr>
          <w:rFonts w:ascii="Arial" w:hAnsi="Arial" w:cs="Arial"/>
          <w:b/>
          <w:i/>
          <w:sz w:val="20"/>
          <w:szCs w:val="20"/>
        </w:rPr>
        <w:t>1</w:t>
      </w:r>
      <w:r w:rsidR="00954271">
        <w:rPr>
          <w:rFonts w:ascii="Arial" w:hAnsi="Arial" w:cs="Arial"/>
          <w:b/>
          <w:i/>
          <w:sz w:val="20"/>
          <w:szCs w:val="20"/>
        </w:rPr>
        <w:t>81/7</w:t>
      </w:r>
      <w:r w:rsidRPr="008B5DD8">
        <w:rPr>
          <w:rFonts w:ascii="Arial" w:hAnsi="Arial" w:cs="Arial"/>
          <w:b/>
          <w:i/>
          <w:sz w:val="20"/>
          <w:szCs w:val="20"/>
        </w:rPr>
        <w:t>)”</w:t>
      </w:r>
      <w:r w:rsidRPr="009D3B19">
        <w:rPr>
          <w:rFonts w:ascii="Arial" w:hAnsi="Arial" w:cs="Arial"/>
          <w:sz w:val="20"/>
          <w:szCs w:val="20"/>
        </w:rPr>
        <w:t>.</w:t>
      </w:r>
      <w:r w:rsidRPr="009D3B19">
        <w:rPr>
          <w:rFonts w:ascii="Arial" w:hAnsi="Arial" w:cs="Arial"/>
        </w:rPr>
        <w:t xml:space="preserve"> </w:t>
      </w:r>
      <w:r w:rsidRPr="009D3B19">
        <w:rPr>
          <w:rFonts w:ascii="Arial" w:hAnsi="Arial" w:cs="Arial"/>
          <w:sz w:val="20"/>
          <w:szCs w:val="20"/>
        </w:rPr>
        <w:t>Dniem wniesienia wadium jest data uznania rachunku bankowego ENEA S.A. kwotą wadium</w:t>
      </w:r>
      <w:r w:rsidR="008A0131">
        <w:rPr>
          <w:rFonts w:ascii="Arial" w:hAnsi="Arial" w:cs="Arial"/>
          <w:sz w:val="20"/>
          <w:szCs w:val="20"/>
        </w:rPr>
        <w:t>.</w:t>
      </w:r>
    </w:p>
    <w:p w14:paraId="7D667749" w14:textId="0F7FA254" w:rsidR="00693304" w:rsidRPr="00E40576" w:rsidRDefault="0014581A" w:rsidP="00FF68DC">
      <w:pPr>
        <w:pStyle w:val="Akapitzlist"/>
        <w:numPr>
          <w:ilvl w:val="0"/>
          <w:numId w:val="47"/>
        </w:numPr>
        <w:tabs>
          <w:tab w:val="clear" w:pos="1080"/>
        </w:tabs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E40576">
        <w:rPr>
          <w:rFonts w:ascii="Arial" w:hAnsi="Arial" w:cs="Arial"/>
          <w:b/>
          <w:sz w:val="20"/>
          <w:szCs w:val="20"/>
        </w:rPr>
        <w:t xml:space="preserve">potwierdzenie wpłacenia wadium należy przesłać do dnia </w:t>
      </w:r>
      <w:r w:rsidR="00E97D1E">
        <w:rPr>
          <w:rFonts w:ascii="Arial" w:hAnsi="Arial" w:cs="Arial"/>
          <w:b/>
          <w:sz w:val="20"/>
          <w:szCs w:val="20"/>
        </w:rPr>
        <w:t>3</w:t>
      </w:r>
      <w:r w:rsidR="00E00C32">
        <w:rPr>
          <w:rFonts w:ascii="Arial" w:hAnsi="Arial" w:cs="Arial"/>
          <w:b/>
          <w:sz w:val="20"/>
          <w:szCs w:val="20"/>
        </w:rPr>
        <w:t>0</w:t>
      </w:r>
      <w:r w:rsidRPr="00E40576">
        <w:rPr>
          <w:rFonts w:ascii="Arial" w:hAnsi="Arial" w:cs="Arial"/>
          <w:b/>
          <w:sz w:val="20"/>
          <w:szCs w:val="20"/>
        </w:rPr>
        <w:t>.</w:t>
      </w:r>
      <w:r w:rsidR="00E00C32">
        <w:rPr>
          <w:rFonts w:ascii="Arial" w:hAnsi="Arial" w:cs="Arial"/>
          <w:b/>
          <w:sz w:val="20"/>
          <w:szCs w:val="20"/>
        </w:rPr>
        <w:t>11</w:t>
      </w:r>
      <w:r w:rsidRPr="00E40576">
        <w:rPr>
          <w:rFonts w:ascii="Arial" w:hAnsi="Arial" w:cs="Arial"/>
          <w:b/>
          <w:sz w:val="20"/>
          <w:szCs w:val="20"/>
        </w:rPr>
        <w:t>.202</w:t>
      </w:r>
      <w:r w:rsidR="001A6659">
        <w:rPr>
          <w:rFonts w:ascii="Arial" w:hAnsi="Arial" w:cs="Arial"/>
          <w:b/>
          <w:sz w:val="20"/>
          <w:szCs w:val="20"/>
        </w:rPr>
        <w:t>6</w:t>
      </w:r>
      <w:r w:rsidRPr="00E40576">
        <w:rPr>
          <w:rFonts w:ascii="Arial" w:hAnsi="Arial" w:cs="Arial"/>
          <w:b/>
          <w:sz w:val="20"/>
          <w:szCs w:val="20"/>
        </w:rPr>
        <w:t xml:space="preserve"> r. </w:t>
      </w:r>
      <w:r w:rsidRPr="00E40576">
        <w:rPr>
          <w:rFonts w:ascii="Arial" w:hAnsi="Arial" w:cs="Arial"/>
          <w:sz w:val="20"/>
          <w:szCs w:val="20"/>
        </w:rPr>
        <w:t xml:space="preserve">do godziny </w:t>
      </w:r>
      <w:r w:rsidRPr="00E40576">
        <w:rPr>
          <w:rFonts w:ascii="Arial" w:hAnsi="Arial" w:cs="Arial"/>
          <w:b/>
          <w:sz w:val="20"/>
          <w:szCs w:val="20"/>
        </w:rPr>
        <w:t>1</w:t>
      </w:r>
      <w:r w:rsidR="00340A79">
        <w:rPr>
          <w:rFonts w:ascii="Arial" w:hAnsi="Arial" w:cs="Arial"/>
          <w:b/>
          <w:sz w:val="20"/>
          <w:szCs w:val="20"/>
        </w:rPr>
        <w:t>2</w:t>
      </w:r>
      <w:r w:rsidRPr="00E40576">
        <w:rPr>
          <w:rFonts w:ascii="Arial" w:hAnsi="Arial" w:cs="Arial"/>
          <w:b/>
          <w:sz w:val="20"/>
          <w:szCs w:val="20"/>
        </w:rPr>
        <w:t>.00</w:t>
      </w:r>
      <w:r w:rsidRPr="00E40576">
        <w:rPr>
          <w:rFonts w:ascii="Arial" w:hAnsi="Arial" w:cs="Arial"/>
          <w:sz w:val="20"/>
          <w:szCs w:val="20"/>
        </w:rPr>
        <w:t xml:space="preserve"> </w:t>
      </w:r>
      <w:r w:rsidR="0019707E" w:rsidRPr="00E40576">
        <w:rPr>
          <w:rFonts w:ascii="Arial" w:hAnsi="Arial" w:cs="Arial"/>
          <w:sz w:val="20"/>
          <w:szCs w:val="20"/>
        </w:rPr>
        <w:t xml:space="preserve"> </w:t>
      </w:r>
      <w:r w:rsidRPr="00E40576">
        <w:rPr>
          <w:rFonts w:ascii="Arial" w:hAnsi="Arial" w:cs="Arial"/>
          <w:sz w:val="20"/>
          <w:szCs w:val="20"/>
        </w:rPr>
        <w:t xml:space="preserve">na </w:t>
      </w:r>
      <w:r w:rsidR="00585B6F" w:rsidRPr="00E40576">
        <w:rPr>
          <w:rFonts w:ascii="Arial" w:hAnsi="Arial" w:cs="Arial"/>
          <w:sz w:val="20"/>
          <w:szCs w:val="20"/>
        </w:rPr>
        <w:t xml:space="preserve">adres: </w:t>
      </w:r>
      <w:hyperlink r:id="rId15" w:history="1">
        <w:r w:rsidR="00276AC3" w:rsidRPr="00C43EB7">
          <w:rPr>
            <w:rStyle w:val="Hipercze"/>
            <w:rFonts w:ascii="Arial" w:hAnsi="Arial" w:cs="Arial"/>
            <w:sz w:val="20"/>
            <w:szCs w:val="20"/>
          </w:rPr>
          <w:t>agata.lukaszuk@enea.pl</w:t>
        </w:r>
      </w:hyperlink>
      <w:r w:rsidR="00276AC3">
        <w:rPr>
          <w:rFonts w:ascii="Arial" w:hAnsi="Arial" w:cs="Arial"/>
          <w:sz w:val="20"/>
          <w:szCs w:val="20"/>
        </w:rPr>
        <w:t xml:space="preserve"> i </w:t>
      </w:r>
      <w:hyperlink r:id="rId16" w:history="1">
        <w:r w:rsidR="00585B6F" w:rsidRPr="00E40576">
          <w:rPr>
            <w:rStyle w:val="Hipercze"/>
            <w:rFonts w:ascii="Arial" w:hAnsi="Arial" w:cs="Arial"/>
            <w:sz w:val="20"/>
            <w:szCs w:val="20"/>
          </w:rPr>
          <w:t>zbyszko.rosada@enea.pl</w:t>
        </w:r>
      </w:hyperlink>
      <w:r w:rsidR="00276AC3">
        <w:rPr>
          <w:rFonts w:ascii="Arial" w:hAnsi="Arial" w:cs="Arial"/>
          <w:sz w:val="20"/>
          <w:szCs w:val="20"/>
        </w:rPr>
        <w:t xml:space="preserve">. </w:t>
      </w:r>
      <w:r w:rsidR="00585B6F" w:rsidRPr="00E40576">
        <w:rPr>
          <w:rFonts w:ascii="Trebuchet MS" w:hAnsi="Trebuchet MS"/>
          <w:color w:val="0563C1"/>
          <w:sz w:val="20"/>
          <w:szCs w:val="20"/>
        </w:rPr>
        <w:t xml:space="preserve"> </w:t>
      </w:r>
      <w:r w:rsidR="00585B6F" w:rsidRPr="00E40576">
        <w:rPr>
          <w:rFonts w:ascii="Arial" w:hAnsi="Arial" w:cs="Arial"/>
          <w:sz w:val="20"/>
          <w:szCs w:val="20"/>
        </w:rPr>
        <w:t xml:space="preserve">Wadium przepada na rzecz </w:t>
      </w:r>
      <w:r w:rsidR="00693304" w:rsidRPr="00E40576">
        <w:rPr>
          <w:rFonts w:ascii="Arial" w:hAnsi="Arial" w:cs="Arial"/>
          <w:sz w:val="20"/>
          <w:szCs w:val="20"/>
        </w:rPr>
        <w:t>Sprzedającego jeżeli żaden z uczestników nie zaoferuje ceny nabycia przedmiotu sprzedaży, która będzie wyższa niż cena wywoławcza.</w:t>
      </w:r>
    </w:p>
    <w:p w14:paraId="24C03DBC" w14:textId="77777777" w:rsidR="004E51ED" w:rsidRPr="00E711E8" w:rsidRDefault="004E51ED" w:rsidP="004E51ED">
      <w:pPr>
        <w:pStyle w:val="Akapitzlist"/>
        <w:numPr>
          <w:ilvl w:val="0"/>
          <w:numId w:val="47"/>
        </w:numPr>
        <w:tabs>
          <w:tab w:val="clear" w:pos="1080"/>
        </w:tabs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E40576">
        <w:rPr>
          <w:rFonts w:ascii="Arial" w:hAnsi="Arial" w:cs="Arial"/>
          <w:sz w:val="20"/>
          <w:szCs w:val="20"/>
        </w:rPr>
        <w:t>Wadium przepada na rzecz Sprzedającego jeżeli żaden z uczestników nie zaoferuje ceny nabycia przedmiotu sprzedaży, która będzie wyższa niż cena wywoławcza.</w:t>
      </w:r>
    </w:p>
    <w:p w14:paraId="7E0D289D" w14:textId="528A681D" w:rsidR="004E51ED" w:rsidRPr="00A911A3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Wadium złożone przez uczestników</w:t>
      </w:r>
      <w:r>
        <w:rPr>
          <w:rFonts w:ascii="Arial" w:hAnsi="Arial" w:cs="Arial"/>
          <w:sz w:val="20"/>
          <w:szCs w:val="20"/>
        </w:rPr>
        <w:t xml:space="preserve"> Aukcji</w:t>
      </w:r>
      <w:r w:rsidRPr="00A911A3">
        <w:rPr>
          <w:rFonts w:ascii="Arial" w:hAnsi="Arial" w:cs="Arial"/>
          <w:sz w:val="20"/>
          <w:szCs w:val="20"/>
        </w:rPr>
        <w:t xml:space="preserve">, których oferty nie zostaną przyjęte, zostanie zwrócone bezpośrednio po dokonaniu wyboru oferty lub po unieważnieniu </w:t>
      </w:r>
      <w:r>
        <w:rPr>
          <w:rFonts w:ascii="Arial" w:hAnsi="Arial" w:cs="Arial"/>
          <w:sz w:val="20"/>
          <w:szCs w:val="20"/>
        </w:rPr>
        <w:t>aukcji</w:t>
      </w:r>
      <w:r w:rsidRPr="00A911A3">
        <w:rPr>
          <w:rFonts w:ascii="Arial" w:hAnsi="Arial" w:cs="Arial"/>
          <w:sz w:val="20"/>
          <w:szCs w:val="20"/>
        </w:rPr>
        <w:t>. Zwrot wadium nastąpi na wskazany przez uczestników rachunek bankowy w terminie</w:t>
      </w:r>
      <w:r>
        <w:rPr>
          <w:rFonts w:ascii="Arial" w:hAnsi="Arial" w:cs="Arial"/>
          <w:sz w:val="20"/>
          <w:szCs w:val="20"/>
        </w:rPr>
        <w:t xml:space="preserve"> </w:t>
      </w:r>
      <w:r w:rsidR="00340A79">
        <w:rPr>
          <w:rFonts w:ascii="Arial" w:hAnsi="Arial" w:cs="Arial"/>
          <w:sz w:val="20"/>
          <w:szCs w:val="20"/>
        </w:rPr>
        <w:t>7</w:t>
      </w:r>
      <w:r w:rsidRPr="00A911A3">
        <w:rPr>
          <w:rFonts w:ascii="Arial" w:hAnsi="Arial" w:cs="Arial"/>
          <w:sz w:val="20"/>
          <w:szCs w:val="20"/>
        </w:rPr>
        <w:t xml:space="preserve"> dni</w:t>
      </w:r>
      <w:r w:rsidR="001337DD">
        <w:rPr>
          <w:rFonts w:ascii="Arial" w:hAnsi="Arial" w:cs="Arial"/>
          <w:sz w:val="20"/>
          <w:szCs w:val="20"/>
        </w:rPr>
        <w:t xml:space="preserve"> roboczych</w:t>
      </w:r>
      <w:r w:rsidRPr="00A911A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 zakończeniu aukcji.</w:t>
      </w:r>
    </w:p>
    <w:p w14:paraId="59DC0EA3" w14:textId="77777777" w:rsidR="004E51ED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 xml:space="preserve">Wadium złożone przez </w:t>
      </w:r>
      <w:r>
        <w:rPr>
          <w:rFonts w:ascii="Arial" w:hAnsi="Arial" w:cs="Arial"/>
          <w:sz w:val="20"/>
          <w:szCs w:val="20"/>
        </w:rPr>
        <w:t>N</w:t>
      </w:r>
      <w:r w:rsidRPr="00A911A3">
        <w:rPr>
          <w:rFonts w:ascii="Arial" w:hAnsi="Arial" w:cs="Arial"/>
          <w:sz w:val="20"/>
          <w:szCs w:val="20"/>
        </w:rPr>
        <w:t>abywcę zostanie zarachowane na poczet ceny nabycia.</w:t>
      </w:r>
    </w:p>
    <w:p w14:paraId="6A2A69F0" w14:textId="77777777" w:rsidR="004E51ED" w:rsidRPr="00A911A3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Wadium przepada na rzecz Sprzedającego gdy uczestnik, który wpłacił wadium i nie przystąpił do aukcji.</w:t>
      </w:r>
    </w:p>
    <w:p w14:paraId="782F1D83" w14:textId="77777777" w:rsidR="004E51ED" w:rsidRPr="006B0E07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6B0E07">
        <w:rPr>
          <w:rFonts w:ascii="Arial" w:hAnsi="Arial" w:cs="Arial"/>
          <w:sz w:val="20"/>
          <w:szCs w:val="20"/>
        </w:rPr>
        <w:t>Wadium przepada na rzecz Sprzedającego gdy uczestnik, którego oferta została przyjęta, uchyli się od zawarcia umowy</w:t>
      </w:r>
      <w:r>
        <w:rPr>
          <w:rFonts w:ascii="Arial" w:hAnsi="Arial" w:cs="Arial"/>
          <w:sz w:val="20"/>
          <w:szCs w:val="20"/>
        </w:rPr>
        <w:t>.</w:t>
      </w:r>
      <w:r w:rsidRPr="006B0E07">
        <w:rPr>
          <w:rFonts w:ascii="Arial" w:hAnsi="Arial" w:cs="Arial"/>
          <w:sz w:val="20"/>
          <w:szCs w:val="20"/>
        </w:rPr>
        <w:t xml:space="preserve"> </w:t>
      </w:r>
    </w:p>
    <w:p w14:paraId="428C180F" w14:textId="77777777" w:rsidR="004E51ED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 xml:space="preserve">Zaistnienie podstawy zwrotu uczestnikom lub przepadku na rzecz </w:t>
      </w:r>
      <w:r>
        <w:rPr>
          <w:rFonts w:ascii="Arial" w:hAnsi="Arial" w:cs="Arial"/>
          <w:sz w:val="20"/>
          <w:szCs w:val="20"/>
        </w:rPr>
        <w:t>Sprzedającego</w:t>
      </w:r>
      <w:r w:rsidRPr="00A911A3">
        <w:rPr>
          <w:rFonts w:ascii="Arial" w:hAnsi="Arial" w:cs="Arial"/>
          <w:sz w:val="20"/>
          <w:szCs w:val="20"/>
        </w:rPr>
        <w:t xml:space="preserve"> wniesionego wadium ustala się na podstawie protokoł</w:t>
      </w:r>
      <w:r>
        <w:rPr>
          <w:rFonts w:ascii="Arial" w:hAnsi="Arial" w:cs="Arial"/>
          <w:sz w:val="20"/>
          <w:szCs w:val="20"/>
        </w:rPr>
        <w:t>u.</w:t>
      </w:r>
    </w:p>
    <w:p w14:paraId="1383DFD4" w14:textId="77777777" w:rsidR="004E51ED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BB5866">
        <w:rPr>
          <w:rFonts w:ascii="Arial" w:hAnsi="Arial" w:cs="Arial"/>
          <w:sz w:val="20"/>
          <w:szCs w:val="20"/>
        </w:rPr>
        <w:t>Warunkiem podpisania umowy sprzedaży nieruchomości będzie uzyskanie przez Sprzedawcę odpowiednich zgód korporacyjnych</w:t>
      </w:r>
      <w:r>
        <w:rPr>
          <w:rFonts w:ascii="Arial" w:hAnsi="Arial" w:cs="Arial"/>
          <w:sz w:val="20"/>
          <w:szCs w:val="20"/>
        </w:rPr>
        <w:t>.</w:t>
      </w:r>
    </w:p>
    <w:p w14:paraId="452E7C77" w14:textId="77777777" w:rsidR="004E51ED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BB5866">
        <w:rPr>
          <w:rFonts w:ascii="Arial" w:hAnsi="Arial" w:cs="Arial"/>
          <w:sz w:val="20"/>
          <w:szCs w:val="20"/>
        </w:rPr>
        <w:t>Termin, osoba notariusza i miejsce zawarcia umowy sprzedaży nieruchomości zostaną wyznaczone przez S</w:t>
      </w:r>
      <w:r>
        <w:rPr>
          <w:rFonts w:ascii="Arial" w:hAnsi="Arial" w:cs="Arial"/>
          <w:sz w:val="20"/>
          <w:szCs w:val="20"/>
        </w:rPr>
        <w:t>przedawcę.</w:t>
      </w:r>
    </w:p>
    <w:p w14:paraId="3FFC75EC" w14:textId="7FC3D414" w:rsidR="000B1F8D" w:rsidRPr="004E51ED" w:rsidRDefault="004E51ED" w:rsidP="00693304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BB5866">
        <w:rPr>
          <w:rFonts w:ascii="Arial" w:hAnsi="Arial" w:cs="Arial"/>
          <w:sz w:val="20"/>
          <w:szCs w:val="20"/>
        </w:rPr>
        <w:lastRenderedPageBreak/>
        <w:t>Wydanie Nabywcy nieruchomości nastąpi niezwłocznie po zawarciu ostatecznej umowy sprzedaży w formie aktu notarialnego</w:t>
      </w:r>
    </w:p>
    <w:p w14:paraId="107D7927" w14:textId="77777777" w:rsidR="000B1F8D" w:rsidRDefault="000B1F8D" w:rsidP="00693304">
      <w:pPr>
        <w:suppressAutoHyphens w:val="0"/>
        <w:autoSpaceDN/>
        <w:jc w:val="both"/>
        <w:textAlignment w:val="auto"/>
        <w:rPr>
          <w:rFonts w:ascii="Arial" w:hAnsi="Arial" w:cs="Arial"/>
          <w:b/>
          <w:sz w:val="20"/>
          <w:szCs w:val="20"/>
          <w:u w:val="single"/>
        </w:rPr>
      </w:pPr>
    </w:p>
    <w:p w14:paraId="5FE15224" w14:textId="77777777" w:rsidR="00693304" w:rsidRPr="00A911A3" w:rsidRDefault="00693304" w:rsidP="00693304">
      <w:pPr>
        <w:suppressAutoHyphens w:val="0"/>
        <w:autoSpaceDN/>
        <w:jc w:val="both"/>
        <w:textAlignment w:val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Termin i tryb aukcji</w:t>
      </w:r>
    </w:p>
    <w:p w14:paraId="62190AF0" w14:textId="77777777" w:rsidR="00693304" w:rsidRPr="00A911A3" w:rsidRDefault="00693304" w:rsidP="00693304">
      <w:pPr>
        <w:jc w:val="both"/>
        <w:rPr>
          <w:rFonts w:ascii="Arial" w:hAnsi="Arial" w:cs="Arial"/>
          <w:sz w:val="20"/>
          <w:szCs w:val="20"/>
        </w:rPr>
      </w:pPr>
    </w:p>
    <w:p w14:paraId="75C58D8C" w14:textId="77777777" w:rsidR="00693304" w:rsidRDefault="00693304" w:rsidP="00693304">
      <w:pPr>
        <w:numPr>
          <w:ilvl w:val="0"/>
          <w:numId w:val="48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Operatorem aukcji elektronicznej jest </w:t>
      </w:r>
      <w:proofErr w:type="spellStart"/>
      <w:r>
        <w:rPr>
          <w:rFonts w:ascii="Arial" w:hAnsi="Arial" w:cs="Arial"/>
          <w:sz w:val="20"/>
          <w:szCs w:val="20"/>
        </w:rPr>
        <w:t>Logintrade</w:t>
      </w:r>
      <w:proofErr w:type="spellEnd"/>
      <w:r>
        <w:rPr>
          <w:rFonts w:ascii="Arial" w:hAnsi="Arial" w:cs="Arial"/>
          <w:sz w:val="20"/>
          <w:szCs w:val="20"/>
        </w:rPr>
        <w:t xml:space="preserve"> S.A.</w:t>
      </w:r>
    </w:p>
    <w:p w14:paraId="36D4376F" w14:textId="77777777" w:rsidR="00693304" w:rsidRPr="00597144" w:rsidRDefault="00693304" w:rsidP="00693304">
      <w:pPr>
        <w:numPr>
          <w:ilvl w:val="0"/>
          <w:numId w:val="48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597144">
        <w:rPr>
          <w:rFonts w:ascii="Arial" w:hAnsi="Arial" w:cs="Arial"/>
          <w:sz w:val="20"/>
          <w:szCs w:val="20"/>
        </w:rPr>
        <w:t>Aukcja odbędzie się na platformie Logintrade.NET.</w:t>
      </w:r>
    </w:p>
    <w:p w14:paraId="065F75AB" w14:textId="2A848ACD" w:rsidR="00693304" w:rsidRDefault="00693304" w:rsidP="00693304">
      <w:pPr>
        <w:numPr>
          <w:ilvl w:val="0"/>
          <w:numId w:val="48"/>
        </w:numPr>
        <w:tabs>
          <w:tab w:val="clear" w:pos="1080"/>
        </w:tabs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Uczestnicy zostaną powiadomieni o terminie aukcji przez Operatora</w:t>
      </w:r>
      <w:r w:rsidR="003971BE">
        <w:rPr>
          <w:rFonts w:ascii="Arial" w:hAnsi="Arial" w:cs="Arial"/>
          <w:sz w:val="20"/>
          <w:szCs w:val="20"/>
        </w:rPr>
        <w:t xml:space="preserve"> aukcji w terminie od 2 do 7 dni od terminu wpłaty wadium drogą elektroniczną na wskazany adres email.</w:t>
      </w:r>
    </w:p>
    <w:p w14:paraId="1731DA85" w14:textId="68BCD9B3" w:rsidR="00693304" w:rsidRPr="005B513B" w:rsidRDefault="00693304" w:rsidP="00693304">
      <w:pPr>
        <w:numPr>
          <w:ilvl w:val="0"/>
          <w:numId w:val="48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5B513B">
        <w:rPr>
          <w:rFonts w:ascii="Arial" w:hAnsi="Arial" w:cs="Arial"/>
          <w:sz w:val="20"/>
          <w:szCs w:val="20"/>
        </w:rPr>
        <w:t xml:space="preserve">Postępowanie odbędzie się w formie aukcji </w:t>
      </w:r>
      <w:r w:rsidR="001337DD">
        <w:rPr>
          <w:rFonts w:ascii="Arial" w:hAnsi="Arial" w:cs="Arial"/>
          <w:sz w:val="20"/>
          <w:szCs w:val="20"/>
        </w:rPr>
        <w:t>elektronicznej, gdzie dokładne warunki będą wynikały z regulaminu aukcji, z którym Nabywca zobowiązany jest zapoznać się przed przystąpieniem do aukcji</w:t>
      </w:r>
      <w:r w:rsidRPr="005B513B">
        <w:rPr>
          <w:rFonts w:ascii="Arial" w:hAnsi="Arial" w:cs="Arial"/>
          <w:sz w:val="20"/>
          <w:szCs w:val="20"/>
        </w:rPr>
        <w:t xml:space="preserve">. </w:t>
      </w:r>
    </w:p>
    <w:p w14:paraId="6E98D909" w14:textId="1FE20853" w:rsidR="00693304" w:rsidRPr="004E51ED" w:rsidRDefault="00693304" w:rsidP="00693304">
      <w:pPr>
        <w:numPr>
          <w:ilvl w:val="0"/>
          <w:numId w:val="48"/>
        </w:numPr>
        <w:suppressAutoHyphens w:val="0"/>
        <w:autoSpaceDN/>
        <w:ind w:left="284" w:hanging="284"/>
        <w:jc w:val="both"/>
        <w:textAlignment w:val="auto"/>
        <w:rPr>
          <w:rFonts w:ascii="Arial" w:eastAsia="Calibri" w:hAnsi="Arial" w:cs="Arial"/>
          <w:sz w:val="20"/>
          <w:szCs w:val="20"/>
          <w:u w:val="single"/>
          <w:lang w:eastAsia="en-US"/>
        </w:rPr>
      </w:pPr>
      <w:r w:rsidRPr="00260DD5">
        <w:rPr>
          <w:rFonts w:ascii="Arial" w:hAnsi="Arial" w:cs="Arial"/>
          <w:sz w:val="20"/>
          <w:szCs w:val="20"/>
        </w:rPr>
        <w:t>Wygrywa uczestnik, który zaproponuje najwyższą cenę nabycia przedmiotu sprzedaży, która będzie wyższa niż cena wywoławcza</w:t>
      </w:r>
      <w:r w:rsidR="001337DD">
        <w:rPr>
          <w:rFonts w:ascii="Arial" w:hAnsi="Arial" w:cs="Arial"/>
          <w:sz w:val="20"/>
          <w:szCs w:val="20"/>
        </w:rPr>
        <w:t>.</w:t>
      </w:r>
    </w:p>
    <w:p w14:paraId="5FE88618" w14:textId="2A802BBC" w:rsidR="004E51ED" w:rsidRPr="006C1558" w:rsidRDefault="004E51ED" w:rsidP="00693304">
      <w:pPr>
        <w:numPr>
          <w:ilvl w:val="0"/>
          <w:numId w:val="48"/>
        </w:numPr>
        <w:suppressAutoHyphens w:val="0"/>
        <w:autoSpaceDN/>
        <w:ind w:left="284" w:hanging="284"/>
        <w:jc w:val="both"/>
        <w:textAlignment w:val="auto"/>
        <w:rPr>
          <w:rFonts w:ascii="Arial" w:eastAsia="Calibri" w:hAnsi="Arial" w:cs="Arial"/>
          <w:sz w:val="20"/>
          <w:szCs w:val="20"/>
          <w:u w:val="single"/>
          <w:lang w:eastAsia="en-US"/>
        </w:rPr>
      </w:pPr>
      <w:r w:rsidRPr="005C23EC">
        <w:rPr>
          <w:rFonts w:ascii="Arial" w:hAnsi="Arial" w:cs="Arial"/>
          <w:sz w:val="20"/>
          <w:szCs w:val="20"/>
        </w:rPr>
        <w:t>W przypadku zaoferowania przez Kupujących tej samej ceny, Zwycięzcą aukcji będzie Oferent, który jako pierwszy dokonał ostatniego postąpienia ceny</w:t>
      </w:r>
      <w:r>
        <w:rPr>
          <w:rFonts w:ascii="Arial" w:hAnsi="Arial" w:cs="Arial"/>
          <w:sz w:val="20"/>
          <w:szCs w:val="20"/>
        </w:rPr>
        <w:t>.</w:t>
      </w:r>
    </w:p>
    <w:p w14:paraId="78CB1B5D" w14:textId="7C9529B8" w:rsidR="00693304" w:rsidRDefault="00693304" w:rsidP="00693304">
      <w:pPr>
        <w:suppressAutoHyphens w:val="0"/>
        <w:autoSpaceDN/>
        <w:ind w:left="284"/>
        <w:jc w:val="both"/>
        <w:textAlignment w:val="auto"/>
        <w:rPr>
          <w:rFonts w:ascii="Arial" w:eastAsia="Calibri" w:hAnsi="Arial" w:cs="Arial"/>
          <w:sz w:val="20"/>
          <w:szCs w:val="20"/>
          <w:u w:val="single"/>
          <w:lang w:eastAsia="en-US"/>
        </w:rPr>
      </w:pPr>
    </w:p>
    <w:p w14:paraId="22E5AA9C" w14:textId="7A63FE71" w:rsidR="00693304" w:rsidRPr="009D3B19" w:rsidRDefault="00693304" w:rsidP="00693304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3B19">
        <w:rPr>
          <w:rFonts w:ascii="Arial" w:hAnsi="Arial" w:cs="Arial"/>
          <w:b/>
          <w:sz w:val="20"/>
          <w:szCs w:val="20"/>
          <w:u w:val="single"/>
        </w:rPr>
        <w:t xml:space="preserve">Pouczenie o skutkach uchylania się od zawarcia umowy. </w:t>
      </w:r>
    </w:p>
    <w:p w14:paraId="5FCEE4D5" w14:textId="77777777" w:rsidR="00693304" w:rsidRPr="00A911A3" w:rsidRDefault="00693304" w:rsidP="00693304">
      <w:pPr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30F332EC" w14:textId="77777777" w:rsidR="001337DD" w:rsidRPr="00BB5866" w:rsidRDefault="001337DD" w:rsidP="001337DD">
      <w:pPr>
        <w:numPr>
          <w:ilvl w:val="0"/>
          <w:numId w:val="43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BB5866">
        <w:rPr>
          <w:rFonts w:ascii="Arial" w:hAnsi="Arial" w:cs="Arial"/>
          <w:sz w:val="20"/>
          <w:szCs w:val="20"/>
        </w:rPr>
        <w:t xml:space="preserve">Oferent, który wygrał aukcję jest związany zaproponowaną ceną ostateczną do czasu zawarcia umowy sprzedaży nieruchomości w formie aktu notarialnego. </w:t>
      </w:r>
    </w:p>
    <w:p w14:paraId="7CF557C1" w14:textId="77777777" w:rsidR="001337DD" w:rsidRPr="006C1558" w:rsidRDefault="001337DD" w:rsidP="001337DD">
      <w:pPr>
        <w:numPr>
          <w:ilvl w:val="0"/>
          <w:numId w:val="43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  <w:u w:val="single"/>
        </w:rPr>
      </w:pPr>
      <w:r w:rsidRPr="00BB5866">
        <w:rPr>
          <w:rFonts w:ascii="Arial" w:hAnsi="Arial" w:cs="Arial"/>
          <w:sz w:val="20"/>
          <w:szCs w:val="20"/>
        </w:rPr>
        <w:t xml:space="preserve">Niestawienie się wybranego oferenta w terminie i miejscu wskazanym przez Sprzedającego </w:t>
      </w:r>
      <w:r>
        <w:rPr>
          <w:rFonts w:ascii="Arial" w:hAnsi="Arial" w:cs="Arial"/>
          <w:sz w:val="20"/>
          <w:szCs w:val="20"/>
        </w:rPr>
        <w:br/>
        <w:t xml:space="preserve">do </w:t>
      </w:r>
      <w:r w:rsidRPr="00BB5866">
        <w:rPr>
          <w:rFonts w:ascii="Arial" w:hAnsi="Arial" w:cs="Arial"/>
          <w:sz w:val="20"/>
          <w:szCs w:val="20"/>
        </w:rPr>
        <w:t xml:space="preserve">podpisania umowy sprzedaży będzie uznane za odstąpienie od zawarcia umowy. W takiej sytuacji Sprzedawca ma prawo do sądowego dochodzenia zawarcia umowy, zatrzymania wadium </w:t>
      </w:r>
      <w:r>
        <w:rPr>
          <w:rFonts w:ascii="Arial" w:hAnsi="Arial" w:cs="Arial"/>
          <w:sz w:val="20"/>
          <w:szCs w:val="20"/>
        </w:rPr>
        <w:t>lub</w:t>
      </w:r>
      <w:r w:rsidRPr="00BB5866">
        <w:rPr>
          <w:rFonts w:ascii="Arial" w:hAnsi="Arial" w:cs="Arial"/>
          <w:sz w:val="20"/>
          <w:szCs w:val="20"/>
        </w:rPr>
        <w:t xml:space="preserve"> dochodzenia odszkodowania.</w:t>
      </w:r>
      <w:r w:rsidRPr="00715ECE">
        <w:rPr>
          <w:rFonts w:ascii="Arial" w:hAnsi="Arial" w:cs="Arial"/>
          <w:sz w:val="20"/>
          <w:szCs w:val="20"/>
        </w:rPr>
        <w:t xml:space="preserve"> </w:t>
      </w:r>
    </w:p>
    <w:p w14:paraId="1C448216" w14:textId="2EA18617" w:rsidR="00693304" w:rsidRPr="009D3B19" w:rsidRDefault="00693304" w:rsidP="00693304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3B19">
        <w:rPr>
          <w:rFonts w:ascii="Arial" w:hAnsi="Arial" w:cs="Arial"/>
          <w:b/>
          <w:sz w:val="20"/>
          <w:szCs w:val="20"/>
          <w:u w:val="single"/>
        </w:rPr>
        <w:t xml:space="preserve">Udzielanie informacji. </w:t>
      </w:r>
    </w:p>
    <w:p w14:paraId="0B3F520C" w14:textId="77777777" w:rsidR="00693304" w:rsidRPr="00A911A3" w:rsidRDefault="00693304" w:rsidP="00693304">
      <w:pPr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141D6BB3" w14:textId="77777777" w:rsidR="001337DD" w:rsidRPr="001337DD" w:rsidRDefault="00693304" w:rsidP="00823094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276AC3">
        <w:rPr>
          <w:rFonts w:ascii="Arial" w:hAnsi="Arial" w:cs="Arial"/>
          <w:sz w:val="20"/>
          <w:szCs w:val="20"/>
        </w:rPr>
        <w:t xml:space="preserve">Organizator </w:t>
      </w:r>
      <w:r w:rsidR="001337DD">
        <w:rPr>
          <w:rFonts w:ascii="Arial" w:hAnsi="Arial" w:cs="Arial"/>
          <w:sz w:val="20"/>
          <w:szCs w:val="20"/>
        </w:rPr>
        <w:t>Aukcji</w:t>
      </w:r>
      <w:r w:rsidRPr="00276AC3">
        <w:rPr>
          <w:rFonts w:ascii="Arial" w:hAnsi="Arial" w:cs="Arial"/>
          <w:sz w:val="20"/>
          <w:szCs w:val="20"/>
        </w:rPr>
        <w:t xml:space="preserve"> udziela informacji dotyczących postępowania przetargowego i przedmiotu </w:t>
      </w:r>
      <w:r w:rsidR="001337DD">
        <w:rPr>
          <w:rFonts w:ascii="Arial" w:hAnsi="Arial" w:cs="Arial"/>
          <w:sz w:val="20"/>
          <w:szCs w:val="20"/>
        </w:rPr>
        <w:t xml:space="preserve">aukcji </w:t>
      </w:r>
      <w:r w:rsidRPr="00276AC3">
        <w:rPr>
          <w:rFonts w:ascii="Arial" w:hAnsi="Arial" w:cs="Arial"/>
          <w:sz w:val="20"/>
          <w:szCs w:val="20"/>
        </w:rPr>
        <w:t xml:space="preserve">od poniedziałku do piątku w godzinach od 8.00 do 14.00. w siedzibie w Poznaniu (60-198 Poznań, przy </w:t>
      </w:r>
      <w:r w:rsidR="001337DD">
        <w:rPr>
          <w:rFonts w:ascii="Arial" w:hAnsi="Arial" w:cs="Arial"/>
          <w:sz w:val="20"/>
          <w:szCs w:val="20"/>
        </w:rPr>
        <w:t xml:space="preserve">                 </w:t>
      </w:r>
      <w:r w:rsidRPr="00276AC3">
        <w:rPr>
          <w:rFonts w:ascii="Arial" w:hAnsi="Arial" w:cs="Arial"/>
          <w:sz w:val="20"/>
          <w:szCs w:val="20"/>
        </w:rPr>
        <w:t>ul. Pastelowej 8); telefon: (61) 884 8</w:t>
      </w:r>
      <w:r w:rsidR="00276AC3" w:rsidRPr="00276AC3">
        <w:rPr>
          <w:rFonts w:ascii="Arial" w:hAnsi="Arial" w:cs="Arial"/>
          <w:sz w:val="20"/>
          <w:szCs w:val="20"/>
        </w:rPr>
        <w:t>6</w:t>
      </w:r>
      <w:r w:rsidRPr="00276AC3">
        <w:rPr>
          <w:rFonts w:ascii="Arial" w:hAnsi="Arial" w:cs="Arial"/>
          <w:sz w:val="20"/>
          <w:szCs w:val="20"/>
        </w:rPr>
        <w:t xml:space="preserve"> </w:t>
      </w:r>
      <w:r w:rsidR="00276AC3" w:rsidRPr="00276AC3">
        <w:rPr>
          <w:rFonts w:ascii="Arial" w:hAnsi="Arial" w:cs="Arial"/>
          <w:sz w:val="20"/>
          <w:szCs w:val="20"/>
        </w:rPr>
        <w:t>06</w:t>
      </w:r>
      <w:r w:rsidRPr="00276AC3">
        <w:rPr>
          <w:rFonts w:ascii="Arial" w:hAnsi="Arial" w:cs="Arial"/>
          <w:sz w:val="20"/>
          <w:szCs w:val="20"/>
        </w:rPr>
        <w:t xml:space="preserve">, </w:t>
      </w:r>
      <w:r w:rsidR="00276AC3" w:rsidRPr="00276AC3">
        <w:rPr>
          <w:rFonts w:ascii="Arial" w:eastAsiaTheme="minorEastAsia" w:hAnsi="Arial" w:cs="Arial"/>
          <w:noProof/>
          <w:color w:val="000000"/>
          <w:sz w:val="20"/>
          <w:szCs w:val="20"/>
        </w:rPr>
        <w:t>727 564 922</w:t>
      </w:r>
      <w:r w:rsidR="0049088A" w:rsidRPr="00276AC3">
        <w:rPr>
          <w:rFonts w:ascii="Arial" w:hAnsi="Arial" w:cs="Arial"/>
          <w:sz w:val="20"/>
          <w:szCs w:val="20"/>
        </w:rPr>
        <w:t xml:space="preserve">, </w:t>
      </w:r>
      <w:r w:rsidR="00276AC3">
        <w:rPr>
          <w:rFonts w:ascii="Arial" w:hAnsi="Arial" w:cs="Arial"/>
          <w:sz w:val="20"/>
          <w:szCs w:val="20"/>
        </w:rPr>
        <w:t>(</w:t>
      </w:r>
      <w:r w:rsidR="00276AC3" w:rsidRPr="00715ECE">
        <w:rPr>
          <w:rFonts w:ascii="Arial" w:hAnsi="Arial" w:cs="Arial"/>
          <w:sz w:val="20"/>
        </w:rPr>
        <w:t>61</w:t>
      </w:r>
      <w:r w:rsidR="00276AC3">
        <w:rPr>
          <w:rFonts w:ascii="Arial" w:hAnsi="Arial" w:cs="Arial"/>
          <w:sz w:val="20"/>
        </w:rPr>
        <w:t>)</w:t>
      </w:r>
      <w:r w:rsidR="00276AC3" w:rsidRPr="00715ECE">
        <w:rPr>
          <w:rFonts w:ascii="Arial" w:hAnsi="Arial" w:cs="Arial"/>
          <w:sz w:val="20"/>
        </w:rPr>
        <w:t> 884 85 84</w:t>
      </w:r>
      <w:r w:rsidR="00276AC3">
        <w:rPr>
          <w:rFonts w:ascii="Arial" w:hAnsi="Arial" w:cs="Arial"/>
          <w:sz w:val="20"/>
        </w:rPr>
        <w:t xml:space="preserve">;  691 650 049. </w:t>
      </w:r>
    </w:p>
    <w:p w14:paraId="7CEE4C2F" w14:textId="47B960DB" w:rsidR="00585B6F" w:rsidRPr="00276AC3" w:rsidRDefault="00585B6F" w:rsidP="00823094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276AC3">
        <w:rPr>
          <w:rFonts w:ascii="Arial" w:hAnsi="Arial" w:cs="Arial"/>
          <w:sz w:val="20"/>
          <w:szCs w:val="20"/>
        </w:rPr>
        <w:t xml:space="preserve">Pytania należy kierować drogą elektroniczną na adres: </w:t>
      </w:r>
      <w:hyperlink r:id="rId17" w:history="1">
        <w:r w:rsidR="00276AC3" w:rsidRPr="00C43EB7">
          <w:rPr>
            <w:rStyle w:val="Hipercze"/>
            <w:rFonts w:ascii="Arial" w:hAnsi="Arial" w:cs="Arial"/>
            <w:sz w:val="20"/>
            <w:szCs w:val="20"/>
          </w:rPr>
          <w:t>agata.lukaszuk@enea.pl</w:t>
        </w:r>
      </w:hyperlink>
      <w:r w:rsidR="00276AC3">
        <w:rPr>
          <w:rFonts w:ascii="Arial" w:hAnsi="Arial" w:cs="Arial"/>
          <w:sz w:val="20"/>
          <w:szCs w:val="20"/>
        </w:rPr>
        <w:t xml:space="preserve">, </w:t>
      </w:r>
      <w:hyperlink r:id="rId18" w:history="1">
        <w:r w:rsidRPr="00276AC3">
          <w:rPr>
            <w:rStyle w:val="Hipercze"/>
            <w:rFonts w:ascii="Arial" w:hAnsi="Arial" w:cs="Arial"/>
            <w:sz w:val="20"/>
            <w:szCs w:val="20"/>
          </w:rPr>
          <w:t>zbyszko.rosada@enea.pl</w:t>
        </w:r>
      </w:hyperlink>
      <w:r w:rsidRPr="00276AC3">
        <w:rPr>
          <w:rFonts w:ascii="Arial" w:hAnsi="Arial" w:cs="Arial"/>
          <w:sz w:val="20"/>
          <w:szCs w:val="20"/>
        </w:rPr>
        <w:t xml:space="preserve"> </w:t>
      </w:r>
    </w:p>
    <w:p w14:paraId="12EA7BAE" w14:textId="2E502700" w:rsidR="00264680" w:rsidRPr="001337DD" w:rsidRDefault="00585B6F" w:rsidP="001337DD">
      <w:pPr>
        <w:pStyle w:val="Akapitzlist"/>
        <w:numPr>
          <w:ilvl w:val="0"/>
          <w:numId w:val="44"/>
        </w:numPr>
        <w:autoSpaceDE w:val="0"/>
        <w:adjustRightInd w:val="0"/>
        <w:ind w:left="284" w:right="68" w:hanging="284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0"/>
        </w:rPr>
        <w:t>W związku z faktem, iż sprzedawan</w:t>
      </w:r>
      <w:r w:rsidR="00276AC3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nieruchomoś</w:t>
      </w:r>
      <w:r w:rsidR="00276AC3">
        <w:rPr>
          <w:rFonts w:ascii="Arial" w:hAnsi="Arial" w:cs="Arial"/>
          <w:sz w:val="20"/>
          <w:szCs w:val="20"/>
        </w:rPr>
        <w:t>ć</w:t>
      </w:r>
      <w:r>
        <w:rPr>
          <w:rFonts w:ascii="Arial" w:hAnsi="Arial" w:cs="Arial"/>
          <w:sz w:val="20"/>
          <w:szCs w:val="20"/>
        </w:rPr>
        <w:t xml:space="preserve"> znajduj</w:t>
      </w:r>
      <w:r w:rsidR="00276AC3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się </w:t>
      </w:r>
      <w:r w:rsidR="00276AC3"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 xml:space="preserve"> terenie otwartym i nieogrodzon</w:t>
      </w:r>
      <w:r w:rsidR="00276AC3">
        <w:rPr>
          <w:rFonts w:ascii="Arial" w:hAnsi="Arial" w:cs="Arial"/>
          <w:sz w:val="20"/>
          <w:szCs w:val="20"/>
        </w:rPr>
        <w:t>ym,</w:t>
      </w:r>
      <w:r>
        <w:rPr>
          <w:rFonts w:ascii="Arial" w:hAnsi="Arial" w:cs="Arial"/>
          <w:sz w:val="20"/>
          <w:szCs w:val="20"/>
        </w:rPr>
        <w:t xml:space="preserve"> </w:t>
      </w:r>
      <w:r w:rsidRPr="00715ECE">
        <w:rPr>
          <w:rFonts w:ascii="Arial" w:hAnsi="Arial" w:cs="Arial"/>
          <w:sz w:val="20"/>
          <w:szCs w:val="20"/>
        </w:rPr>
        <w:t xml:space="preserve">można </w:t>
      </w:r>
      <w:r>
        <w:rPr>
          <w:rFonts w:ascii="Arial" w:hAnsi="Arial" w:cs="Arial"/>
          <w:sz w:val="20"/>
          <w:szCs w:val="20"/>
        </w:rPr>
        <w:t>j</w:t>
      </w:r>
      <w:r w:rsidR="00276AC3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</w:t>
      </w:r>
      <w:r w:rsidRPr="00715ECE">
        <w:rPr>
          <w:rFonts w:ascii="Arial" w:hAnsi="Arial" w:cs="Arial"/>
          <w:sz w:val="20"/>
          <w:szCs w:val="20"/>
        </w:rPr>
        <w:t xml:space="preserve">oglądać </w:t>
      </w:r>
      <w:r>
        <w:rPr>
          <w:rFonts w:ascii="Arial" w:hAnsi="Arial" w:cs="Arial"/>
          <w:sz w:val="20"/>
          <w:szCs w:val="20"/>
        </w:rPr>
        <w:t xml:space="preserve">bez umawiania terminu ze Sprzedającym </w:t>
      </w:r>
      <w:r w:rsidRPr="00715ECE">
        <w:rPr>
          <w:rFonts w:ascii="Arial" w:hAnsi="Arial" w:cs="Arial"/>
          <w:sz w:val="20"/>
          <w:szCs w:val="20"/>
        </w:rPr>
        <w:t xml:space="preserve">w miejscowości </w:t>
      </w:r>
      <w:r w:rsidR="00276AC3">
        <w:rPr>
          <w:rFonts w:ascii="Arial" w:hAnsi="Arial" w:cs="Arial"/>
          <w:sz w:val="20"/>
          <w:szCs w:val="20"/>
        </w:rPr>
        <w:t>Piła</w:t>
      </w:r>
      <w:r>
        <w:rPr>
          <w:rFonts w:ascii="Arial" w:hAnsi="Arial" w:cs="Arial"/>
          <w:sz w:val="20"/>
          <w:szCs w:val="20"/>
        </w:rPr>
        <w:t>.  Dokładnych informacji  dotyczących lokalizacji można uzyskać u</w:t>
      </w:r>
      <w:r w:rsidRPr="00715ECE">
        <w:rPr>
          <w:rFonts w:ascii="Arial" w:hAnsi="Arial" w:cs="Arial"/>
          <w:sz w:val="20"/>
        </w:rPr>
        <w:t xml:space="preserve"> Pan</w:t>
      </w:r>
      <w:r w:rsidR="00276AC3">
        <w:rPr>
          <w:rFonts w:ascii="Arial" w:hAnsi="Arial" w:cs="Arial"/>
          <w:sz w:val="20"/>
        </w:rPr>
        <w:t>i</w:t>
      </w:r>
      <w:r w:rsidRPr="00715ECE">
        <w:rPr>
          <w:rFonts w:ascii="Arial" w:hAnsi="Arial" w:cs="Arial"/>
          <w:sz w:val="20"/>
        </w:rPr>
        <w:t xml:space="preserve"> </w:t>
      </w:r>
      <w:r w:rsidR="00276AC3">
        <w:rPr>
          <w:rFonts w:ascii="Arial" w:hAnsi="Arial" w:cs="Arial"/>
          <w:sz w:val="20"/>
        </w:rPr>
        <w:t>Agaty Łukaszuk</w:t>
      </w:r>
      <w:r w:rsidRPr="00715ECE">
        <w:rPr>
          <w:rFonts w:ascii="Arial" w:hAnsi="Arial" w:cs="Arial"/>
          <w:sz w:val="20"/>
        </w:rPr>
        <w:t xml:space="preserve"> </w:t>
      </w:r>
      <w:r w:rsidR="00276AC3" w:rsidRPr="00276AC3">
        <w:rPr>
          <w:rFonts w:ascii="Arial" w:hAnsi="Arial" w:cs="Arial"/>
          <w:sz w:val="20"/>
          <w:szCs w:val="20"/>
        </w:rPr>
        <w:t xml:space="preserve">(61) 884 86 06, </w:t>
      </w:r>
      <w:r w:rsidR="00276AC3" w:rsidRPr="00276AC3">
        <w:rPr>
          <w:rFonts w:ascii="Arial" w:eastAsiaTheme="minorEastAsia" w:hAnsi="Arial" w:cs="Arial"/>
          <w:noProof/>
          <w:color w:val="000000"/>
          <w:sz w:val="20"/>
          <w:szCs w:val="20"/>
        </w:rPr>
        <w:t>727 564</w:t>
      </w:r>
      <w:r w:rsidR="00276AC3">
        <w:rPr>
          <w:rFonts w:ascii="Arial" w:eastAsiaTheme="minorEastAsia" w:hAnsi="Arial" w:cs="Arial"/>
          <w:noProof/>
          <w:color w:val="000000"/>
          <w:sz w:val="20"/>
          <w:szCs w:val="20"/>
        </w:rPr>
        <w:t> </w:t>
      </w:r>
      <w:r w:rsidR="00276AC3" w:rsidRPr="00276AC3">
        <w:rPr>
          <w:rFonts w:ascii="Arial" w:eastAsiaTheme="minorEastAsia" w:hAnsi="Arial" w:cs="Arial"/>
          <w:noProof/>
          <w:color w:val="000000"/>
          <w:sz w:val="20"/>
          <w:szCs w:val="20"/>
        </w:rPr>
        <w:t>922</w:t>
      </w:r>
      <w:r w:rsidR="00276AC3">
        <w:rPr>
          <w:rFonts w:ascii="Arial" w:eastAsiaTheme="minorEastAsia" w:hAnsi="Arial" w:cs="Arial"/>
          <w:noProof/>
          <w:color w:val="000000"/>
          <w:sz w:val="20"/>
          <w:szCs w:val="20"/>
        </w:rPr>
        <w:t xml:space="preserve"> </w:t>
      </w:r>
      <w:r w:rsidRPr="00715ECE">
        <w:rPr>
          <w:rFonts w:ascii="Arial" w:hAnsi="Arial" w:cs="Arial"/>
          <w:sz w:val="20"/>
        </w:rPr>
        <w:t xml:space="preserve">lub </w:t>
      </w:r>
      <w:r w:rsidRPr="00715ECE">
        <w:rPr>
          <w:rFonts w:ascii="Arial" w:hAnsi="Arial" w:cs="Arial"/>
          <w:sz w:val="20"/>
          <w:szCs w:val="20"/>
        </w:rPr>
        <w:t>Pa</w:t>
      </w:r>
      <w:r w:rsidR="00276AC3"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 xml:space="preserve"> </w:t>
      </w:r>
      <w:r w:rsidR="00276AC3">
        <w:rPr>
          <w:rFonts w:ascii="Arial" w:hAnsi="Arial" w:cs="Arial"/>
          <w:sz w:val="20"/>
          <w:szCs w:val="20"/>
        </w:rPr>
        <w:t>Zbyszko Rosada</w:t>
      </w:r>
      <w:r>
        <w:rPr>
          <w:rFonts w:ascii="Arial" w:hAnsi="Arial" w:cs="Arial"/>
          <w:sz w:val="20"/>
          <w:szCs w:val="20"/>
        </w:rPr>
        <w:t xml:space="preserve"> </w:t>
      </w:r>
      <w:r w:rsidRPr="00715ECE">
        <w:rPr>
          <w:rFonts w:ascii="Arial" w:hAnsi="Arial" w:cs="Arial"/>
          <w:sz w:val="20"/>
        </w:rPr>
        <w:t xml:space="preserve">(nr tel. 61 884 </w:t>
      </w:r>
      <w:r>
        <w:rPr>
          <w:rFonts w:ascii="Arial" w:hAnsi="Arial" w:cs="Arial"/>
          <w:sz w:val="20"/>
        </w:rPr>
        <w:t>89 39;  885 503 207</w:t>
      </w:r>
      <w:r w:rsidRPr="00715ECE">
        <w:rPr>
          <w:rFonts w:ascii="Arial" w:hAnsi="Arial" w:cs="Arial"/>
          <w:sz w:val="20"/>
        </w:rPr>
        <w:t xml:space="preserve">). </w:t>
      </w:r>
    </w:p>
    <w:p w14:paraId="7FAE0268" w14:textId="51142FAC" w:rsidR="00693304" w:rsidRPr="0009642B" w:rsidRDefault="00693304" w:rsidP="00693304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09642B">
        <w:rPr>
          <w:rFonts w:ascii="Arial" w:hAnsi="Arial" w:cs="Arial"/>
          <w:b/>
          <w:sz w:val="20"/>
          <w:szCs w:val="20"/>
          <w:u w:val="single"/>
        </w:rPr>
        <w:t>Koszty sporządzenia aktu notarialnego.</w:t>
      </w:r>
    </w:p>
    <w:p w14:paraId="519F57A0" w14:textId="77777777" w:rsidR="00693304" w:rsidRPr="00A911A3" w:rsidRDefault="00693304" w:rsidP="00693304">
      <w:pPr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68F17B1A" w14:textId="77777777" w:rsidR="00693304" w:rsidRPr="006C1558" w:rsidRDefault="00693304" w:rsidP="00693304">
      <w:pPr>
        <w:jc w:val="both"/>
        <w:rPr>
          <w:rFonts w:ascii="Arial" w:hAnsi="Arial" w:cs="Arial"/>
          <w:sz w:val="20"/>
          <w:szCs w:val="20"/>
        </w:rPr>
      </w:pPr>
      <w:r w:rsidRPr="006C1558">
        <w:rPr>
          <w:rFonts w:ascii="Arial" w:hAnsi="Arial" w:cs="Arial"/>
          <w:sz w:val="20"/>
          <w:szCs w:val="20"/>
        </w:rPr>
        <w:t xml:space="preserve">Wszelkie koszty sporządzenia umowy sprzedaży w formie aktu notarialnego ponosi Nabywca. </w:t>
      </w:r>
    </w:p>
    <w:p w14:paraId="130C7674" w14:textId="77777777" w:rsidR="00693304" w:rsidRPr="00A911A3" w:rsidRDefault="00693304" w:rsidP="0069330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0290A18" w14:textId="77777777" w:rsidR="00693304" w:rsidRPr="008F4341" w:rsidRDefault="00693304" w:rsidP="00693304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F4341">
        <w:rPr>
          <w:rFonts w:ascii="Arial" w:hAnsi="Arial" w:cs="Arial"/>
          <w:b/>
          <w:sz w:val="20"/>
          <w:szCs w:val="20"/>
          <w:u w:val="single"/>
        </w:rPr>
        <w:t xml:space="preserve">Unieważnienie </w:t>
      </w:r>
      <w:r>
        <w:rPr>
          <w:rFonts w:ascii="Arial" w:hAnsi="Arial" w:cs="Arial"/>
          <w:b/>
          <w:sz w:val="20"/>
          <w:szCs w:val="20"/>
          <w:u w:val="single"/>
        </w:rPr>
        <w:t>aukcji</w:t>
      </w:r>
      <w:r w:rsidRPr="008F4341">
        <w:rPr>
          <w:rFonts w:ascii="Arial" w:hAnsi="Arial" w:cs="Arial"/>
          <w:b/>
          <w:sz w:val="20"/>
          <w:szCs w:val="20"/>
          <w:u w:val="single"/>
        </w:rPr>
        <w:t>.</w:t>
      </w:r>
    </w:p>
    <w:p w14:paraId="21751F46" w14:textId="77777777" w:rsidR="00693304" w:rsidRDefault="00693304" w:rsidP="0069330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167EE37" w14:textId="56F6BBE9" w:rsidR="00693304" w:rsidRDefault="00693304" w:rsidP="0020541D">
      <w:pPr>
        <w:jc w:val="both"/>
        <w:rPr>
          <w:rFonts w:ascii="Arial" w:hAnsi="Arial" w:cs="Arial"/>
          <w:sz w:val="20"/>
          <w:szCs w:val="20"/>
        </w:rPr>
      </w:pPr>
      <w:r w:rsidRPr="006C1558">
        <w:rPr>
          <w:rFonts w:ascii="Arial" w:hAnsi="Arial" w:cs="Arial"/>
          <w:sz w:val="20"/>
          <w:szCs w:val="20"/>
        </w:rPr>
        <w:t xml:space="preserve">Sprzedający zastrzega sobie prawo unieważnienia aukcji na każdym jej etapie, w tym również unieważnienia bez podania przyczyny. </w:t>
      </w:r>
    </w:p>
    <w:p w14:paraId="76E4BF03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47378D65" w14:textId="77777777" w:rsidR="001337DD" w:rsidRDefault="001337DD" w:rsidP="001337DD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RODO</w:t>
      </w:r>
    </w:p>
    <w:p w14:paraId="39382918" w14:textId="77777777" w:rsidR="001337DD" w:rsidRDefault="001337DD" w:rsidP="001337DD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3A8D498C" w14:textId="77777777" w:rsidR="001337DD" w:rsidRDefault="001337DD" w:rsidP="001337DD">
      <w:pPr>
        <w:autoSpaceDE w:val="0"/>
        <w:adjustRightInd w:val="0"/>
        <w:ind w:right="68"/>
        <w:jc w:val="both"/>
      </w:pPr>
      <w:r w:rsidRPr="001337DD">
        <w:rPr>
          <w:rFonts w:ascii="Arial" w:hAnsi="Arial" w:cs="Arial"/>
          <w:sz w:val="20"/>
          <w:szCs w:val="20"/>
        </w:rPr>
        <w:t xml:space="preserve">Zgodnie z Rozporządzeniem Parlamentu Europejskiego i Rady (UE) 2016/679 z dnia 27 kwietnia 2016 r.  w sprawie ochrony osób fizycznych w związku z przetwarzaniem danych osobowych i w sprawie swobodnego przepływu takich danych oraz uchylenia Dyrektywy 95/46/WE („RODO”) informujemy, że wszelkie informacje o zasadach przetwarzania danych osobowych zostały zawarte w Klauzuli informacyjnej, z którą można zapoznać się na stronie internetowej </w:t>
      </w:r>
      <w:hyperlink r:id="rId19" w:history="1">
        <w:r w:rsidRPr="001337DD">
          <w:rPr>
            <w:rStyle w:val="Hipercze"/>
            <w:rFonts w:ascii="Arial" w:hAnsi="Arial" w:cs="Arial"/>
            <w:sz w:val="20"/>
          </w:rPr>
          <w:t>https://www.enea.pl/pl/dane-osobowe</w:t>
        </w:r>
      </w:hyperlink>
    </w:p>
    <w:p w14:paraId="2756C7B1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2386E190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677130EE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49486C81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52CF46DB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068FBA98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4468D94D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17FF0CB4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72A6850B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49878D78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0819E529" w14:textId="77777777" w:rsidR="001337DD" w:rsidRDefault="001337DD" w:rsidP="0020541D">
      <w:pPr>
        <w:jc w:val="both"/>
        <w:rPr>
          <w:rFonts w:ascii="Arial" w:hAnsi="Arial" w:cs="Arial"/>
          <w:sz w:val="20"/>
          <w:szCs w:val="20"/>
        </w:rPr>
      </w:pPr>
    </w:p>
    <w:p w14:paraId="0E06A3FD" w14:textId="77777777" w:rsidR="000B1F8D" w:rsidRDefault="000B1F8D" w:rsidP="00693304">
      <w:pPr>
        <w:rPr>
          <w:rFonts w:ascii="Arial" w:hAnsi="Arial" w:cs="Arial"/>
          <w:bCs/>
          <w:i/>
          <w:sz w:val="20"/>
          <w:szCs w:val="20"/>
        </w:rPr>
      </w:pPr>
    </w:p>
    <w:p w14:paraId="702CFEFC" w14:textId="389D8511" w:rsidR="00693304" w:rsidRDefault="00693304" w:rsidP="00693304">
      <w:pPr>
        <w:rPr>
          <w:rFonts w:ascii="Arial" w:hAnsi="Arial" w:cs="Arial"/>
          <w:b/>
          <w:sz w:val="20"/>
          <w:szCs w:val="20"/>
        </w:rPr>
      </w:pPr>
      <w:r w:rsidRPr="005156B1">
        <w:rPr>
          <w:rFonts w:ascii="Arial" w:hAnsi="Arial" w:cs="Arial"/>
          <w:bCs/>
          <w:i/>
          <w:sz w:val="20"/>
          <w:szCs w:val="20"/>
        </w:rPr>
        <w:lastRenderedPageBreak/>
        <w:t>Załącznik nr 1</w:t>
      </w:r>
      <w:r>
        <w:rPr>
          <w:rFonts w:ascii="Arial" w:hAnsi="Arial" w:cs="Arial"/>
          <w:bCs/>
          <w:i/>
          <w:sz w:val="20"/>
          <w:szCs w:val="20"/>
        </w:rPr>
        <w:t xml:space="preserve"> </w:t>
      </w:r>
      <w:r w:rsidRPr="005156B1">
        <w:rPr>
          <w:rFonts w:ascii="Arial" w:hAnsi="Arial" w:cs="Arial"/>
          <w:bCs/>
          <w:i/>
          <w:sz w:val="20"/>
          <w:szCs w:val="20"/>
        </w:rPr>
        <w:t xml:space="preserve"> do </w:t>
      </w:r>
      <w:r>
        <w:rPr>
          <w:rFonts w:ascii="Arial" w:hAnsi="Arial" w:cs="Arial"/>
          <w:bCs/>
          <w:i/>
          <w:sz w:val="20"/>
          <w:szCs w:val="20"/>
        </w:rPr>
        <w:t xml:space="preserve">Ogłoszenia sprzedaży nieruchomości w drodze aukcji elektronicznej. </w:t>
      </w:r>
    </w:p>
    <w:p w14:paraId="093F0ED9" w14:textId="77777777" w:rsidR="00693304" w:rsidRDefault="00693304" w:rsidP="00693304">
      <w:pPr>
        <w:rPr>
          <w:rFonts w:ascii="Arial" w:hAnsi="Arial" w:cs="Arial"/>
          <w:b/>
          <w:sz w:val="20"/>
          <w:szCs w:val="20"/>
        </w:rPr>
      </w:pPr>
    </w:p>
    <w:p w14:paraId="53296217" w14:textId="77777777" w:rsidR="00693304" w:rsidRDefault="00693304" w:rsidP="00693304">
      <w:pPr>
        <w:rPr>
          <w:rFonts w:ascii="Arial" w:hAnsi="Arial" w:cs="Arial"/>
          <w:b/>
          <w:sz w:val="20"/>
          <w:szCs w:val="20"/>
        </w:rPr>
      </w:pPr>
    </w:p>
    <w:p w14:paraId="75A4DC3A" w14:textId="77777777" w:rsidR="00693304" w:rsidRDefault="00693304" w:rsidP="00693304">
      <w:pPr>
        <w:rPr>
          <w:rFonts w:ascii="Arial" w:hAnsi="Arial" w:cs="Arial"/>
          <w:b/>
          <w:sz w:val="20"/>
          <w:szCs w:val="20"/>
        </w:rPr>
      </w:pPr>
    </w:p>
    <w:p w14:paraId="50A18F09" w14:textId="77777777" w:rsidR="00693304" w:rsidRDefault="00693304" w:rsidP="00693304">
      <w:pPr>
        <w:jc w:val="center"/>
        <w:rPr>
          <w:rFonts w:ascii="Arial" w:hAnsi="Arial" w:cs="Arial"/>
          <w:b/>
          <w:sz w:val="20"/>
          <w:szCs w:val="20"/>
        </w:rPr>
      </w:pPr>
    </w:p>
    <w:p w14:paraId="1F37B498" w14:textId="77777777" w:rsidR="00282FB9" w:rsidRDefault="00282FB9" w:rsidP="00693304">
      <w:pPr>
        <w:jc w:val="center"/>
        <w:rPr>
          <w:rFonts w:ascii="Arial" w:hAnsi="Arial" w:cs="Arial"/>
          <w:b/>
          <w:sz w:val="20"/>
          <w:szCs w:val="20"/>
        </w:rPr>
      </w:pPr>
    </w:p>
    <w:p w14:paraId="2E72EE8A" w14:textId="77777777" w:rsidR="00282FB9" w:rsidRDefault="00282FB9" w:rsidP="00693304">
      <w:pPr>
        <w:jc w:val="center"/>
        <w:rPr>
          <w:rFonts w:ascii="Arial" w:hAnsi="Arial" w:cs="Arial"/>
          <w:b/>
          <w:sz w:val="20"/>
          <w:szCs w:val="20"/>
        </w:rPr>
      </w:pPr>
    </w:p>
    <w:p w14:paraId="5057F96D" w14:textId="77777777" w:rsidR="00282FB9" w:rsidRDefault="00282FB9" w:rsidP="00693304">
      <w:pPr>
        <w:jc w:val="center"/>
        <w:rPr>
          <w:rFonts w:ascii="Arial" w:hAnsi="Arial" w:cs="Arial"/>
          <w:b/>
          <w:sz w:val="20"/>
          <w:szCs w:val="20"/>
        </w:rPr>
      </w:pPr>
    </w:p>
    <w:p w14:paraId="1B2890E0" w14:textId="77777777" w:rsidR="00282FB9" w:rsidRDefault="00282FB9" w:rsidP="00693304">
      <w:pPr>
        <w:jc w:val="center"/>
        <w:rPr>
          <w:rFonts w:ascii="Arial" w:hAnsi="Arial" w:cs="Arial"/>
          <w:b/>
          <w:sz w:val="20"/>
          <w:szCs w:val="20"/>
        </w:rPr>
      </w:pPr>
    </w:p>
    <w:p w14:paraId="60F930BF" w14:textId="5A08B585" w:rsidR="00693304" w:rsidRPr="00A911A3" w:rsidRDefault="00693304" w:rsidP="00693304">
      <w:pPr>
        <w:jc w:val="center"/>
        <w:rPr>
          <w:rFonts w:ascii="Arial" w:hAnsi="Arial" w:cs="Arial"/>
          <w:b/>
          <w:sz w:val="20"/>
          <w:szCs w:val="20"/>
        </w:rPr>
      </w:pPr>
      <w:r w:rsidRPr="00A911A3">
        <w:rPr>
          <w:rFonts w:ascii="Arial" w:hAnsi="Arial" w:cs="Arial"/>
          <w:b/>
          <w:sz w:val="20"/>
          <w:szCs w:val="20"/>
        </w:rPr>
        <w:t>WZÓR</w:t>
      </w:r>
    </w:p>
    <w:p w14:paraId="52CFFF7B" w14:textId="77777777" w:rsidR="00693304" w:rsidRDefault="00693304" w:rsidP="00693304">
      <w:pPr>
        <w:jc w:val="center"/>
        <w:rPr>
          <w:rFonts w:ascii="Arial" w:hAnsi="Arial" w:cs="Arial"/>
          <w:b/>
          <w:sz w:val="20"/>
          <w:szCs w:val="20"/>
        </w:rPr>
      </w:pPr>
    </w:p>
    <w:p w14:paraId="1088E156" w14:textId="77777777" w:rsidR="00693304" w:rsidRPr="00A911A3" w:rsidRDefault="00693304" w:rsidP="00693304">
      <w:pPr>
        <w:jc w:val="center"/>
        <w:rPr>
          <w:rFonts w:ascii="Arial" w:hAnsi="Arial" w:cs="Arial"/>
          <w:b/>
          <w:sz w:val="20"/>
          <w:szCs w:val="20"/>
        </w:rPr>
      </w:pPr>
    </w:p>
    <w:p w14:paraId="6E3956F0" w14:textId="77777777" w:rsidR="00693304" w:rsidRPr="00A911A3" w:rsidRDefault="00693304" w:rsidP="00693304">
      <w:pPr>
        <w:ind w:left="360" w:hanging="644"/>
        <w:jc w:val="center"/>
        <w:rPr>
          <w:rFonts w:ascii="Arial" w:hAnsi="Arial" w:cs="Arial"/>
          <w:b/>
          <w:sz w:val="20"/>
          <w:szCs w:val="20"/>
        </w:rPr>
      </w:pPr>
      <w:r w:rsidRPr="00A911A3">
        <w:rPr>
          <w:rFonts w:ascii="Arial" w:hAnsi="Arial" w:cs="Arial"/>
          <w:b/>
          <w:sz w:val="20"/>
          <w:szCs w:val="20"/>
        </w:rPr>
        <w:t xml:space="preserve">OŚWIADCZENIE OFERENTA O NIEISTNIENIU PRZESŁANEK WYŁĄCZAJĄCYCH UCZESTNICTWO W </w:t>
      </w:r>
      <w:r>
        <w:rPr>
          <w:rFonts w:ascii="Arial" w:hAnsi="Arial" w:cs="Arial"/>
          <w:b/>
          <w:sz w:val="20"/>
          <w:szCs w:val="20"/>
        </w:rPr>
        <w:t>AUKCJI</w:t>
      </w:r>
    </w:p>
    <w:p w14:paraId="28C925F5" w14:textId="77777777" w:rsidR="00693304" w:rsidRPr="00A911A3" w:rsidRDefault="00693304" w:rsidP="00693304">
      <w:pPr>
        <w:ind w:left="360" w:hanging="644"/>
        <w:rPr>
          <w:rFonts w:ascii="Arial" w:hAnsi="Arial" w:cs="Arial"/>
          <w:sz w:val="20"/>
          <w:szCs w:val="20"/>
        </w:rPr>
      </w:pPr>
    </w:p>
    <w:p w14:paraId="47C1E9B7" w14:textId="77777777" w:rsidR="00693304" w:rsidRDefault="00693304" w:rsidP="00693304">
      <w:pPr>
        <w:ind w:left="360" w:hanging="644"/>
        <w:jc w:val="both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Ja niżej podpisany/a oświadczam, nie jestem:</w:t>
      </w:r>
    </w:p>
    <w:p w14:paraId="752FF6C8" w14:textId="77777777" w:rsidR="00693304" w:rsidRPr="00A911A3" w:rsidRDefault="00693304" w:rsidP="00693304">
      <w:pPr>
        <w:ind w:left="360" w:hanging="644"/>
        <w:jc w:val="both"/>
        <w:rPr>
          <w:rFonts w:ascii="Arial" w:hAnsi="Arial" w:cs="Arial"/>
          <w:sz w:val="20"/>
          <w:szCs w:val="20"/>
        </w:rPr>
      </w:pPr>
    </w:p>
    <w:p w14:paraId="4C1B46AC" w14:textId="77777777" w:rsidR="00693304" w:rsidRPr="00A911A3" w:rsidRDefault="00693304" w:rsidP="00693304">
      <w:pPr>
        <w:numPr>
          <w:ilvl w:val="0"/>
          <w:numId w:val="14"/>
        </w:num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Członkiem Zarządu oraz Rady Nadzorczej ENEA S.A.,</w:t>
      </w:r>
    </w:p>
    <w:p w14:paraId="4D73239A" w14:textId="77777777" w:rsidR="00693304" w:rsidRPr="00A911A3" w:rsidRDefault="00693304" w:rsidP="00693304">
      <w:pPr>
        <w:numPr>
          <w:ilvl w:val="0"/>
          <w:numId w:val="14"/>
        </w:num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 xml:space="preserve">podmiotem gospodarczym prowadzącym </w:t>
      </w:r>
      <w:r>
        <w:rPr>
          <w:rFonts w:ascii="Arial" w:hAnsi="Arial" w:cs="Arial"/>
          <w:sz w:val="20"/>
          <w:szCs w:val="20"/>
        </w:rPr>
        <w:t>postępowanie</w:t>
      </w:r>
      <w:r w:rsidRPr="00A911A3">
        <w:rPr>
          <w:rFonts w:ascii="Arial" w:hAnsi="Arial" w:cs="Arial"/>
          <w:sz w:val="20"/>
          <w:szCs w:val="20"/>
        </w:rPr>
        <w:t xml:space="preserve"> oraz Członkiem Zarządu i Rady Nadzorczej podmiotu prowadzącego </w:t>
      </w:r>
      <w:r>
        <w:rPr>
          <w:rFonts w:ascii="Arial" w:hAnsi="Arial" w:cs="Arial"/>
          <w:sz w:val="20"/>
          <w:szCs w:val="20"/>
        </w:rPr>
        <w:t>postępowanie</w:t>
      </w:r>
      <w:r w:rsidRPr="00A911A3">
        <w:rPr>
          <w:rFonts w:ascii="Arial" w:hAnsi="Arial" w:cs="Arial"/>
          <w:sz w:val="20"/>
          <w:szCs w:val="20"/>
        </w:rPr>
        <w:t>,</w:t>
      </w:r>
    </w:p>
    <w:p w14:paraId="5529B318" w14:textId="77777777" w:rsidR="00693304" w:rsidRPr="00A911A3" w:rsidRDefault="00693304" w:rsidP="00693304">
      <w:pPr>
        <w:numPr>
          <w:ilvl w:val="0"/>
          <w:numId w:val="14"/>
        </w:num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osobą, której powierzono wykonanie czynności związanych z przeprowadzeniem p</w:t>
      </w:r>
      <w:r>
        <w:rPr>
          <w:rFonts w:ascii="Arial" w:hAnsi="Arial" w:cs="Arial"/>
          <w:sz w:val="20"/>
          <w:szCs w:val="20"/>
        </w:rPr>
        <w:t>ostępowania</w:t>
      </w:r>
      <w:r w:rsidRPr="00A911A3">
        <w:rPr>
          <w:rFonts w:ascii="Arial" w:hAnsi="Arial" w:cs="Arial"/>
          <w:sz w:val="20"/>
          <w:szCs w:val="20"/>
        </w:rPr>
        <w:t>,</w:t>
      </w:r>
    </w:p>
    <w:p w14:paraId="3BC88BFE" w14:textId="77777777" w:rsidR="00693304" w:rsidRPr="00A911A3" w:rsidRDefault="00693304" w:rsidP="00693304">
      <w:pPr>
        <w:numPr>
          <w:ilvl w:val="0"/>
          <w:numId w:val="14"/>
        </w:num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małżonkiem/ą, dzieckiem, rodzicem i rodzeństwem osób, o których mowa w pkt a)-c),</w:t>
      </w:r>
    </w:p>
    <w:p w14:paraId="17AF54CF" w14:textId="77777777" w:rsidR="00693304" w:rsidRPr="00A911A3" w:rsidRDefault="00693304" w:rsidP="00693304">
      <w:pPr>
        <w:numPr>
          <w:ilvl w:val="0"/>
          <w:numId w:val="14"/>
        </w:num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osobą, która pozostaje z prowadzącym p</w:t>
      </w:r>
      <w:r>
        <w:rPr>
          <w:rFonts w:ascii="Arial" w:hAnsi="Arial" w:cs="Arial"/>
          <w:sz w:val="20"/>
          <w:szCs w:val="20"/>
        </w:rPr>
        <w:t>ostępowanie</w:t>
      </w:r>
      <w:r w:rsidRPr="00A911A3">
        <w:rPr>
          <w:rFonts w:ascii="Arial" w:hAnsi="Arial" w:cs="Arial"/>
          <w:sz w:val="20"/>
          <w:szCs w:val="20"/>
        </w:rPr>
        <w:t xml:space="preserve"> w takim stosunku prawnym lub faktycznym, że może to budzić uzasadnione wątpliwości co do bezstronności prowadzącego po</w:t>
      </w:r>
      <w:r>
        <w:rPr>
          <w:rFonts w:ascii="Arial" w:hAnsi="Arial" w:cs="Arial"/>
          <w:sz w:val="20"/>
          <w:szCs w:val="20"/>
        </w:rPr>
        <w:t>stępowanie</w:t>
      </w:r>
      <w:r w:rsidRPr="00A911A3">
        <w:rPr>
          <w:rFonts w:ascii="Arial" w:hAnsi="Arial" w:cs="Arial"/>
          <w:sz w:val="20"/>
          <w:szCs w:val="20"/>
        </w:rPr>
        <w:t>.</w:t>
      </w:r>
    </w:p>
    <w:p w14:paraId="3C555241" w14:textId="77777777" w:rsidR="00693304" w:rsidRPr="00A911A3" w:rsidRDefault="00693304" w:rsidP="00693304">
      <w:pPr>
        <w:rPr>
          <w:rFonts w:ascii="Arial" w:hAnsi="Arial" w:cs="Arial"/>
          <w:sz w:val="20"/>
          <w:szCs w:val="20"/>
        </w:rPr>
      </w:pPr>
    </w:p>
    <w:p w14:paraId="30416546" w14:textId="77777777" w:rsidR="00693304" w:rsidRDefault="00693304" w:rsidP="00693304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7D70A37" w14:textId="77777777" w:rsidR="00693304" w:rsidRDefault="00693304" w:rsidP="00693304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FAFCD60" w14:textId="77777777" w:rsidR="00693304" w:rsidRPr="00A911A3" w:rsidRDefault="00693304" w:rsidP="00693304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666BD35" w14:textId="77777777" w:rsidR="00693304" w:rsidRPr="00A911A3" w:rsidRDefault="00693304" w:rsidP="00693304">
      <w:pPr>
        <w:ind w:left="2977" w:firstLine="142"/>
        <w:jc w:val="right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E75724B" w14:textId="77777777" w:rsidR="00693304" w:rsidRPr="00A911A3" w:rsidRDefault="00693304" w:rsidP="00693304">
      <w:pPr>
        <w:jc w:val="right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………………………………………………………………..</w:t>
      </w:r>
    </w:p>
    <w:p w14:paraId="2AAE917F" w14:textId="77777777" w:rsidR="00693304" w:rsidRPr="006C1558" w:rsidRDefault="00693304" w:rsidP="00693304">
      <w:pPr>
        <w:ind w:left="2124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6C1558">
        <w:rPr>
          <w:rFonts w:ascii="Arial" w:hAnsi="Arial" w:cs="Arial"/>
          <w:bCs/>
          <w:i/>
          <w:iCs/>
          <w:sz w:val="20"/>
          <w:szCs w:val="20"/>
        </w:rPr>
        <w:t xml:space="preserve">                                           Data i podpis</w:t>
      </w:r>
    </w:p>
    <w:p w14:paraId="06107E7F" w14:textId="77777777" w:rsidR="00693304" w:rsidRPr="00260DD5" w:rsidRDefault="00693304" w:rsidP="00693304">
      <w:pPr>
        <w:spacing w:before="100" w:beforeAutospacing="1" w:after="100" w:afterAutospacing="1"/>
        <w:ind w:right="68"/>
        <w:jc w:val="both"/>
        <w:rPr>
          <w:rFonts w:ascii="Arial" w:hAnsi="Arial" w:cs="Arial"/>
          <w:sz w:val="20"/>
          <w:szCs w:val="20"/>
        </w:rPr>
      </w:pPr>
    </w:p>
    <w:p w14:paraId="41D17AF2" w14:textId="77777777" w:rsidR="00693304" w:rsidRDefault="00693304" w:rsidP="00693304">
      <w:pPr>
        <w:spacing w:before="100" w:beforeAutospacing="1" w:after="100" w:afterAutospacing="1"/>
        <w:ind w:right="68"/>
        <w:jc w:val="both"/>
        <w:rPr>
          <w:rFonts w:ascii="Arial" w:hAnsi="Arial" w:cs="Arial"/>
          <w:sz w:val="20"/>
          <w:szCs w:val="20"/>
        </w:rPr>
      </w:pPr>
    </w:p>
    <w:p w14:paraId="1C666138" w14:textId="77777777" w:rsidR="00693304" w:rsidRDefault="00693304" w:rsidP="00693304">
      <w:pPr>
        <w:spacing w:before="100" w:beforeAutospacing="1" w:after="100" w:afterAutospacing="1"/>
        <w:ind w:right="68"/>
        <w:jc w:val="both"/>
        <w:rPr>
          <w:rFonts w:ascii="Arial" w:hAnsi="Arial" w:cs="Arial"/>
          <w:sz w:val="20"/>
          <w:szCs w:val="20"/>
        </w:rPr>
      </w:pPr>
    </w:p>
    <w:p w14:paraId="1EAC69E0" w14:textId="77777777" w:rsidR="00693304" w:rsidRDefault="00693304" w:rsidP="00693304">
      <w:pPr>
        <w:spacing w:before="100" w:beforeAutospacing="1" w:after="100" w:afterAutospacing="1"/>
        <w:ind w:right="68"/>
        <w:jc w:val="both"/>
        <w:rPr>
          <w:rFonts w:ascii="Arial" w:hAnsi="Arial" w:cs="Arial"/>
          <w:sz w:val="20"/>
          <w:szCs w:val="20"/>
        </w:rPr>
      </w:pPr>
    </w:p>
    <w:p w14:paraId="5766899F" w14:textId="77777777" w:rsidR="00693304" w:rsidRPr="00A911A3" w:rsidRDefault="00693304" w:rsidP="00693304">
      <w:pPr>
        <w:spacing w:before="100" w:beforeAutospacing="1" w:after="100" w:afterAutospacing="1"/>
        <w:ind w:right="68"/>
        <w:jc w:val="both"/>
        <w:rPr>
          <w:rFonts w:ascii="Arial" w:hAnsi="Arial" w:cs="Arial"/>
          <w:sz w:val="20"/>
          <w:szCs w:val="20"/>
        </w:rPr>
      </w:pPr>
    </w:p>
    <w:p w14:paraId="13BA6B09" w14:textId="77777777" w:rsidR="00693304" w:rsidRPr="00A911A3" w:rsidRDefault="00693304" w:rsidP="00693304">
      <w:pPr>
        <w:ind w:right="70"/>
        <w:jc w:val="both"/>
        <w:rPr>
          <w:rFonts w:ascii="Arial" w:hAnsi="Arial" w:cs="Arial"/>
          <w:b/>
          <w:sz w:val="20"/>
          <w:szCs w:val="20"/>
        </w:rPr>
      </w:pPr>
    </w:p>
    <w:p w14:paraId="71A8FCAD" w14:textId="77777777" w:rsidR="00693304" w:rsidRPr="00A911A3" w:rsidRDefault="00693304" w:rsidP="00693304">
      <w:pPr>
        <w:ind w:right="70"/>
        <w:jc w:val="both"/>
        <w:rPr>
          <w:rFonts w:ascii="Arial" w:hAnsi="Arial" w:cs="Arial"/>
          <w:b/>
          <w:sz w:val="20"/>
          <w:szCs w:val="20"/>
        </w:rPr>
      </w:pPr>
    </w:p>
    <w:p w14:paraId="7AF272D4" w14:textId="77777777" w:rsidR="00693304" w:rsidRPr="00A911A3" w:rsidRDefault="00693304" w:rsidP="00693304">
      <w:pPr>
        <w:ind w:left="1200"/>
        <w:jc w:val="both"/>
        <w:rPr>
          <w:rFonts w:ascii="Arial" w:hAnsi="Arial" w:cs="Arial"/>
          <w:sz w:val="20"/>
          <w:szCs w:val="20"/>
        </w:rPr>
      </w:pPr>
    </w:p>
    <w:p w14:paraId="6C2E6B5A" w14:textId="77777777" w:rsidR="00753117" w:rsidRDefault="00753117"/>
    <w:sectPr w:rsidR="00753117" w:rsidSect="000B1F8D">
      <w:pgSz w:w="11906" w:h="16838"/>
      <w:pgMar w:top="709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52BCB" w14:textId="77777777" w:rsidR="00BA3442" w:rsidRDefault="00BA3442" w:rsidP="003A0182">
      <w:r>
        <w:separator/>
      </w:r>
    </w:p>
  </w:endnote>
  <w:endnote w:type="continuationSeparator" w:id="0">
    <w:p w14:paraId="2A917FC8" w14:textId="77777777" w:rsidR="00BA3442" w:rsidRDefault="00BA3442" w:rsidP="003A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27181" w14:textId="77777777" w:rsidR="00BA3442" w:rsidRDefault="00BA3442" w:rsidP="003A0182">
      <w:r>
        <w:separator/>
      </w:r>
    </w:p>
  </w:footnote>
  <w:footnote w:type="continuationSeparator" w:id="0">
    <w:p w14:paraId="74694343" w14:textId="77777777" w:rsidR="00BA3442" w:rsidRDefault="00BA3442" w:rsidP="003A0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C97"/>
    <w:multiLevelType w:val="hybridMultilevel"/>
    <w:tmpl w:val="639A6926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092F8F"/>
    <w:multiLevelType w:val="hybridMultilevel"/>
    <w:tmpl w:val="68A85088"/>
    <w:lvl w:ilvl="0" w:tplc="777A1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B192C"/>
    <w:multiLevelType w:val="hybridMultilevel"/>
    <w:tmpl w:val="05FC03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BB84401"/>
    <w:multiLevelType w:val="hybridMultilevel"/>
    <w:tmpl w:val="88C6B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42A4D"/>
    <w:multiLevelType w:val="hybridMultilevel"/>
    <w:tmpl w:val="BA5CE80E"/>
    <w:lvl w:ilvl="0" w:tplc="04150011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A5C21"/>
    <w:multiLevelType w:val="hybridMultilevel"/>
    <w:tmpl w:val="F18047C0"/>
    <w:lvl w:ilvl="0" w:tplc="FC365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612E8"/>
    <w:multiLevelType w:val="hybridMultilevel"/>
    <w:tmpl w:val="799245E2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7" w15:restartNumberingAfterBreak="0">
    <w:nsid w:val="216E3EE5"/>
    <w:multiLevelType w:val="hybridMultilevel"/>
    <w:tmpl w:val="207CA77C"/>
    <w:lvl w:ilvl="0" w:tplc="FF82DC5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30DD6"/>
    <w:multiLevelType w:val="hybridMultilevel"/>
    <w:tmpl w:val="799245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B70A5F"/>
    <w:multiLevelType w:val="hybridMultilevel"/>
    <w:tmpl w:val="1A8824CC"/>
    <w:lvl w:ilvl="0" w:tplc="0415000F">
      <w:start w:val="1"/>
      <w:numFmt w:val="decimal"/>
      <w:lvlText w:val="%1."/>
      <w:lvlJc w:val="left"/>
      <w:pPr>
        <w:ind w:left="425" w:hanging="360"/>
      </w:p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0" w15:restartNumberingAfterBreak="0">
    <w:nsid w:val="285865AA"/>
    <w:multiLevelType w:val="hybridMultilevel"/>
    <w:tmpl w:val="31BA3C5E"/>
    <w:lvl w:ilvl="0" w:tplc="4DD42E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D38EA"/>
    <w:multiLevelType w:val="hybridMultilevel"/>
    <w:tmpl w:val="7070D2DA"/>
    <w:lvl w:ilvl="0" w:tplc="5E2E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495345"/>
    <w:multiLevelType w:val="hybridMultilevel"/>
    <w:tmpl w:val="F654A332"/>
    <w:lvl w:ilvl="0" w:tplc="3626AE5E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C314B"/>
    <w:multiLevelType w:val="hybridMultilevel"/>
    <w:tmpl w:val="9B5ED846"/>
    <w:lvl w:ilvl="0" w:tplc="5E2E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F33006"/>
    <w:multiLevelType w:val="hybridMultilevel"/>
    <w:tmpl w:val="7DA473BE"/>
    <w:lvl w:ilvl="0" w:tplc="DFC2C558">
      <w:start w:val="1"/>
      <w:numFmt w:val="lowerLetter"/>
      <w:lvlText w:val="%1)"/>
      <w:lvlJc w:val="left"/>
      <w:pPr>
        <w:ind w:left="76" w:hanging="360"/>
      </w:p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>
      <w:start w:val="1"/>
      <w:numFmt w:val="lowerRoman"/>
      <w:lvlText w:val="%3."/>
      <w:lvlJc w:val="right"/>
      <w:pPr>
        <w:ind w:left="1516" w:hanging="180"/>
      </w:pPr>
    </w:lvl>
    <w:lvl w:ilvl="3" w:tplc="0415000F">
      <w:start w:val="1"/>
      <w:numFmt w:val="decimal"/>
      <w:lvlText w:val="%4."/>
      <w:lvlJc w:val="left"/>
      <w:pPr>
        <w:ind w:left="2236" w:hanging="360"/>
      </w:pPr>
    </w:lvl>
    <w:lvl w:ilvl="4" w:tplc="04150019">
      <w:start w:val="1"/>
      <w:numFmt w:val="lowerLetter"/>
      <w:lvlText w:val="%5."/>
      <w:lvlJc w:val="left"/>
      <w:pPr>
        <w:ind w:left="2956" w:hanging="360"/>
      </w:pPr>
    </w:lvl>
    <w:lvl w:ilvl="5" w:tplc="0415001B">
      <w:start w:val="1"/>
      <w:numFmt w:val="lowerRoman"/>
      <w:lvlText w:val="%6."/>
      <w:lvlJc w:val="right"/>
      <w:pPr>
        <w:ind w:left="3676" w:hanging="180"/>
      </w:pPr>
    </w:lvl>
    <w:lvl w:ilvl="6" w:tplc="0415000F">
      <w:start w:val="1"/>
      <w:numFmt w:val="decimal"/>
      <w:lvlText w:val="%7."/>
      <w:lvlJc w:val="left"/>
      <w:pPr>
        <w:ind w:left="4396" w:hanging="360"/>
      </w:pPr>
    </w:lvl>
    <w:lvl w:ilvl="7" w:tplc="04150019">
      <w:start w:val="1"/>
      <w:numFmt w:val="lowerLetter"/>
      <w:lvlText w:val="%8."/>
      <w:lvlJc w:val="left"/>
      <w:pPr>
        <w:ind w:left="5116" w:hanging="360"/>
      </w:pPr>
    </w:lvl>
    <w:lvl w:ilvl="8" w:tplc="0415001B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34490C53"/>
    <w:multiLevelType w:val="hybridMultilevel"/>
    <w:tmpl w:val="F5AA01A8"/>
    <w:lvl w:ilvl="0" w:tplc="0A187BE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58735C"/>
    <w:multiLevelType w:val="hybridMultilevel"/>
    <w:tmpl w:val="BE624490"/>
    <w:lvl w:ilvl="0" w:tplc="813EB8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F7D53"/>
    <w:multiLevelType w:val="hybridMultilevel"/>
    <w:tmpl w:val="5950D160"/>
    <w:lvl w:ilvl="0" w:tplc="EFCE70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5630E5"/>
    <w:multiLevelType w:val="hybridMultilevel"/>
    <w:tmpl w:val="EEEA1B94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162295"/>
    <w:multiLevelType w:val="hybridMultilevel"/>
    <w:tmpl w:val="BC82775E"/>
    <w:lvl w:ilvl="0" w:tplc="777A1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F635C"/>
    <w:multiLevelType w:val="hybridMultilevel"/>
    <w:tmpl w:val="B92083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AE55E9"/>
    <w:multiLevelType w:val="hybridMultilevel"/>
    <w:tmpl w:val="38965C06"/>
    <w:lvl w:ilvl="0" w:tplc="73ECB97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B973F9"/>
    <w:multiLevelType w:val="hybridMultilevel"/>
    <w:tmpl w:val="F76A32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B315E2"/>
    <w:multiLevelType w:val="hybridMultilevel"/>
    <w:tmpl w:val="61ACA294"/>
    <w:lvl w:ilvl="0" w:tplc="0415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4" w15:restartNumberingAfterBreak="0">
    <w:nsid w:val="4D01731D"/>
    <w:multiLevelType w:val="hybridMultilevel"/>
    <w:tmpl w:val="9C8AC134"/>
    <w:lvl w:ilvl="0" w:tplc="649629E4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EB708FE"/>
    <w:multiLevelType w:val="hybridMultilevel"/>
    <w:tmpl w:val="2FDEC132"/>
    <w:lvl w:ilvl="0" w:tplc="4A16AC04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6" w15:restartNumberingAfterBreak="0">
    <w:nsid w:val="527E76EC"/>
    <w:multiLevelType w:val="hybridMultilevel"/>
    <w:tmpl w:val="6A4EA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0452A"/>
    <w:multiLevelType w:val="hybridMultilevel"/>
    <w:tmpl w:val="0B10BBE4"/>
    <w:lvl w:ilvl="0" w:tplc="999204C0">
      <w:start w:val="1"/>
      <w:numFmt w:val="decimal"/>
      <w:lvlText w:val="%1."/>
      <w:lvlJc w:val="left"/>
      <w:pPr>
        <w:ind w:left="502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862" w:hanging="360"/>
      </w:pPr>
    </w:lvl>
    <w:lvl w:ilvl="2" w:tplc="0415001B">
      <w:start w:val="1"/>
      <w:numFmt w:val="lowerRoman"/>
      <w:lvlText w:val="%3."/>
      <w:lvlJc w:val="right"/>
      <w:pPr>
        <w:ind w:left="1582" w:hanging="180"/>
      </w:pPr>
    </w:lvl>
    <w:lvl w:ilvl="3" w:tplc="0415000F">
      <w:start w:val="1"/>
      <w:numFmt w:val="decimal"/>
      <w:lvlText w:val="%4."/>
      <w:lvlJc w:val="left"/>
      <w:pPr>
        <w:ind w:left="2302" w:hanging="360"/>
      </w:pPr>
    </w:lvl>
    <w:lvl w:ilvl="4" w:tplc="04150019">
      <w:start w:val="1"/>
      <w:numFmt w:val="lowerLetter"/>
      <w:lvlText w:val="%5."/>
      <w:lvlJc w:val="left"/>
      <w:pPr>
        <w:ind w:left="3022" w:hanging="360"/>
      </w:pPr>
    </w:lvl>
    <w:lvl w:ilvl="5" w:tplc="0415001B">
      <w:start w:val="1"/>
      <w:numFmt w:val="lowerRoman"/>
      <w:lvlText w:val="%6."/>
      <w:lvlJc w:val="right"/>
      <w:pPr>
        <w:ind w:left="3742" w:hanging="180"/>
      </w:pPr>
    </w:lvl>
    <w:lvl w:ilvl="6" w:tplc="0415000F">
      <w:start w:val="1"/>
      <w:numFmt w:val="decimal"/>
      <w:lvlText w:val="%7."/>
      <w:lvlJc w:val="left"/>
      <w:pPr>
        <w:ind w:left="4462" w:hanging="360"/>
      </w:pPr>
    </w:lvl>
    <w:lvl w:ilvl="7" w:tplc="04150019">
      <w:start w:val="1"/>
      <w:numFmt w:val="lowerLetter"/>
      <w:lvlText w:val="%8."/>
      <w:lvlJc w:val="left"/>
      <w:pPr>
        <w:ind w:left="5182" w:hanging="360"/>
      </w:pPr>
    </w:lvl>
    <w:lvl w:ilvl="8" w:tplc="0415001B">
      <w:start w:val="1"/>
      <w:numFmt w:val="lowerRoman"/>
      <w:lvlText w:val="%9."/>
      <w:lvlJc w:val="right"/>
      <w:pPr>
        <w:ind w:left="5902" w:hanging="180"/>
      </w:pPr>
    </w:lvl>
  </w:abstractNum>
  <w:abstractNum w:abstractNumId="28" w15:restartNumberingAfterBreak="0">
    <w:nsid w:val="5D9741EC"/>
    <w:multiLevelType w:val="hybridMultilevel"/>
    <w:tmpl w:val="6CBE0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6A5642"/>
    <w:multiLevelType w:val="hybridMultilevel"/>
    <w:tmpl w:val="7526BA92"/>
    <w:lvl w:ilvl="0" w:tplc="0415000F">
      <w:start w:val="1"/>
      <w:numFmt w:val="decimal"/>
      <w:lvlText w:val="%1."/>
      <w:lvlJc w:val="left"/>
      <w:pPr>
        <w:ind w:left="10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F54A3"/>
    <w:multiLevelType w:val="hybridMultilevel"/>
    <w:tmpl w:val="4DD2F9CA"/>
    <w:lvl w:ilvl="0" w:tplc="0415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1" w15:restartNumberingAfterBreak="0">
    <w:nsid w:val="5FDA7D4A"/>
    <w:multiLevelType w:val="hybridMultilevel"/>
    <w:tmpl w:val="59A81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337A27"/>
    <w:multiLevelType w:val="hybridMultilevel"/>
    <w:tmpl w:val="02EC8170"/>
    <w:lvl w:ilvl="0" w:tplc="777A133A">
      <w:start w:val="1"/>
      <w:numFmt w:val="decimal"/>
      <w:lvlText w:val="%1."/>
      <w:lvlJc w:val="left"/>
      <w:pPr>
        <w:ind w:left="720" w:hanging="360"/>
      </w:pPr>
    </w:lvl>
    <w:lvl w:ilvl="1" w:tplc="4D40EA4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92A22"/>
    <w:multiLevelType w:val="hybridMultilevel"/>
    <w:tmpl w:val="B92083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FE0D03"/>
    <w:multiLevelType w:val="hybridMultilevel"/>
    <w:tmpl w:val="AF9EE45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6D07AA3"/>
    <w:multiLevelType w:val="hybridMultilevel"/>
    <w:tmpl w:val="1D6C0E2A"/>
    <w:lvl w:ilvl="0" w:tplc="AB10F1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60" w:hanging="360"/>
      </w:pPr>
    </w:lvl>
    <w:lvl w:ilvl="2" w:tplc="0415001B">
      <w:start w:val="1"/>
      <w:numFmt w:val="lowerRoman"/>
      <w:lvlText w:val="%3."/>
      <w:lvlJc w:val="right"/>
      <w:pPr>
        <w:ind w:left="1680" w:hanging="180"/>
      </w:pPr>
    </w:lvl>
    <w:lvl w:ilvl="3" w:tplc="0415000F">
      <w:start w:val="1"/>
      <w:numFmt w:val="decimal"/>
      <w:lvlText w:val="%4."/>
      <w:lvlJc w:val="left"/>
      <w:pPr>
        <w:ind w:left="2400" w:hanging="360"/>
      </w:pPr>
    </w:lvl>
    <w:lvl w:ilvl="4" w:tplc="04150019">
      <w:start w:val="1"/>
      <w:numFmt w:val="lowerLetter"/>
      <w:lvlText w:val="%5."/>
      <w:lvlJc w:val="left"/>
      <w:pPr>
        <w:ind w:left="3120" w:hanging="360"/>
      </w:pPr>
    </w:lvl>
    <w:lvl w:ilvl="5" w:tplc="0415001B">
      <w:start w:val="1"/>
      <w:numFmt w:val="lowerRoman"/>
      <w:lvlText w:val="%6."/>
      <w:lvlJc w:val="right"/>
      <w:pPr>
        <w:ind w:left="3840" w:hanging="180"/>
      </w:pPr>
    </w:lvl>
    <w:lvl w:ilvl="6" w:tplc="0415000F">
      <w:start w:val="1"/>
      <w:numFmt w:val="decimal"/>
      <w:lvlText w:val="%7."/>
      <w:lvlJc w:val="left"/>
      <w:pPr>
        <w:ind w:left="4560" w:hanging="360"/>
      </w:pPr>
    </w:lvl>
    <w:lvl w:ilvl="7" w:tplc="04150019">
      <w:start w:val="1"/>
      <w:numFmt w:val="lowerLetter"/>
      <w:lvlText w:val="%8."/>
      <w:lvlJc w:val="left"/>
      <w:pPr>
        <w:ind w:left="5280" w:hanging="360"/>
      </w:pPr>
    </w:lvl>
    <w:lvl w:ilvl="8" w:tplc="0415001B">
      <w:start w:val="1"/>
      <w:numFmt w:val="lowerRoman"/>
      <w:lvlText w:val="%9."/>
      <w:lvlJc w:val="right"/>
      <w:pPr>
        <w:ind w:left="6000" w:hanging="180"/>
      </w:pPr>
    </w:lvl>
  </w:abstractNum>
  <w:abstractNum w:abstractNumId="36" w15:restartNumberingAfterBreak="0">
    <w:nsid w:val="66EE12B4"/>
    <w:multiLevelType w:val="hybridMultilevel"/>
    <w:tmpl w:val="5F86198E"/>
    <w:lvl w:ilvl="0" w:tplc="777A1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685EC1"/>
    <w:multiLevelType w:val="hybridMultilevel"/>
    <w:tmpl w:val="9AF40A18"/>
    <w:lvl w:ilvl="0" w:tplc="5E2E96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62FE9"/>
    <w:multiLevelType w:val="hybridMultilevel"/>
    <w:tmpl w:val="5F86198E"/>
    <w:lvl w:ilvl="0" w:tplc="777A1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E642A"/>
    <w:multiLevelType w:val="hybridMultilevel"/>
    <w:tmpl w:val="EA02D1C0"/>
    <w:lvl w:ilvl="0" w:tplc="4B1CE8A0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8F70DF"/>
    <w:multiLevelType w:val="hybridMultilevel"/>
    <w:tmpl w:val="8570868E"/>
    <w:lvl w:ilvl="0" w:tplc="6A943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3E78F4"/>
    <w:multiLevelType w:val="hybridMultilevel"/>
    <w:tmpl w:val="15E41974"/>
    <w:lvl w:ilvl="0" w:tplc="777A133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2" w15:restartNumberingAfterBreak="0">
    <w:nsid w:val="7867565F"/>
    <w:multiLevelType w:val="hybridMultilevel"/>
    <w:tmpl w:val="BA6C3958"/>
    <w:lvl w:ilvl="0" w:tplc="3E1047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A05793"/>
    <w:multiLevelType w:val="hybridMultilevel"/>
    <w:tmpl w:val="C01EEFF8"/>
    <w:lvl w:ilvl="0" w:tplc="34D2C0B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D6E82"/>
    <w:multiLevelType w:val="multilevel"/>
    <w:tmpl w:val="5C98A968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B94ACD"/>
    <w:multiLevelType w:val="hybridMultilevel"/>
    <w:tmpl w:val="61ACA294"/>
    <w:lvl w:ilvl="0" w:tplc="0415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6" w15:restartNumberingAfterBreak="0">
    <w:nsid w:val="7F065BE5"/>
    <w:multiLevelType w:val="hybridMultilevel"/>
    <w:tmpl w:val="41DC0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360868">
    <w:abstractNumId w:val="29"/>
  </w:num>
  <w:num w:numId="2" w16cid:durableId="92307636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4176091">
    <w:abstractNumId w:val="33"/>
  </w:num>
  <w:num w:numId="4" w16cid:durableId="171442856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076574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058553955">
    <w:abstractNumId w:val="17"/>
  </w:num>
  <w:num w:numId="7" w16cid:durableId="16021794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4166316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695626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21680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759695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8470456">
    <w:abstractNumId w:val="45"/>
  </w:num>
  <w:num w:numId="13" w16cid:durableId="8918156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65584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712834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0737475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4569107">
    <w:abstractNumId w:val="2"/>
  </w:num>
  <w:num w:numId="18" w16cid:durableId="1779061820">
    <w:abstractNumId w:val="5"/>
  </w:num>
  <w:num w:numId="19" w16cid:durableId="1669404229">
    <w:abstractNumId w:val="12"/>
  </w:num>
  <w:num w:numId="20" w16cid:durableId="1542325403">
    <w:abstractNumId w:val="13"/>
  </w:num>
  <w:num w:numId="21" w16cid:durableId="157549100">
    <w:abstractNumId w:val="18"/>
  </w:num>
  <w:num w:numId="22" w16cid:durableId="1603685019">
    <w:abstractNumId w:val="7"/>
  </w:num>
  <w:num w:numId="23" w16cid:durableId="544174907">
    <w:abstractNumId w:val="20"/>
  </w:num>
  <w:num w:numId="24" w16cid:durableId="203563441">
    <w:abstractNumId w:val="43"/>
  </w:num>
  <w:num w:numId="25" w16cid:durableId="186913559">
    <w:abstractNumId w:val="23"/>
  </w:num>
  <w:num w:numId="26" w16cid:durableId="1263148215">
    <w:abstractNumId w:val="39"/>
  </w:num>
  <w:num w:numId="27" w16cid:durableId="1682313131">
    <w:abstractNumId w:val="36"/>
  </w:num>
  <w:num w:numId="28" w16cid:durableId="1611007886">
    <w:abstractNumId w:val="22"/>
  </w:num>
  <w:num w:numId="29" w16cid:durableId="486479067">
    <w:abstractNumId w:val="3"/>
  </w:num>
  <w:num w:numId="30" w16cid:durableId="410275396">
    <w:abstractNumId w:val="42"/>
  </w:num>
  <w:num w:numId="31" w16cid:durableId="1090585349">
    <w:abstractNumId w:val="6"/>
  </w:num>
  <w:num w:numId="32" w16cid:durableId="2082870567">
    <w:abstractNumId w:val="9"/>
  </w:num>
  <w:num w:numId="33" w16cid:durableId="1447313094">
    <w:abstractNumId w:val="15"/>
  </w:num>
  <w:num w:numId="34" w16cid:durableId="1309748095">
    <w:abstractNumId w:val="34"/>
  </w:num>
  <w:num w:numId="35" w16cid:durableId="856388249">
    <w:abstractNumId w:val="8"/>
  </w:num>
  <w:num w:numId="36" w16cid:durableId="1559050465">
    <w:abstractNumId w:val="32"/>
  </w:num>
  <w:num w:numId="37" w16cid:durableId="1929999801">
    <w:abstractNumId w:val="28"/>
  </w:num>
  <w:num w:numId="38" w16cid:durableId="111459363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3001656">
    <w:abstractNumId w:val="0"/>
  </w:num>
  <w:num w:numId="40" w16cid:durableId="595209825">
    <w:abstractNumId w:val="37"/>
  </w:num>
  <w:num w:numId="41" w16cid:durableId="1329603189">
    <w:abstractNumId w:val="11"/>
  </w:num>
  <w:num w:numId="42" w16cid:durableId="1407605725">
    <w:abstractNumId w:val="41"/>
  </w:num>
  <w:num w:numId="43" w16cid:durableId="521944943">
    <w:abstractNumId w:val="38"/>
  </w:num>
  <w:num w:numId="44" w16cid:durableId="1939098709">
    <w:abstractNumId w:val="1"/>
  </w:num>
  <w:num w:numId="45" w16cid:durableId="1604073573">
    <w:abstractNumId w:val="19"/>
  </w:num>
  <w:num w:numId="46" w16cid:durableId="869533405">
    <w:abstractNumId w:val="26"/>
  </w:num>
  <w:num w:numId="47" w16cid:durableId="1350377899">
    <w:abstractNumId w:val="10"/>
  </w:num>
  <w:num w:numId="48" w16cid:durableId="1953247284">
    <w:abstractNumId w:val="16"/>
  </w:num>
  <w:num w:numId="49" w16cid:durableId="1866019312">
    <w:abstractNumId w:val="4"/>
  </w:num>
  <w:num w:numId="50" w16cid:durableId="214191480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B92"/>
    <w:rsid w:val="000263F6"/>
    <w:rsid w:val="00031680"/>
    <w:rsid w:val="00065208"/>
    <w:rsid w:val="00066218"/>
    <w:rsid w:val="000667DE"/>
    <w:rsid w:val="00071526"/>
    <w:rsid w:val="00092946"/>
    <w:rsid w:val="000959F1"/>
    <w:rsid w:val="0009642B"/>
    <w:rsid w:val="000979B9"/>
    <w:rsid w:val="000A05B4"/>
    <w:rsid w:val="000B1F8D"/>
    <w:rsid w:val="000C1DB4"/>
    <w:rsid w:val="000D1B8F"/>
    <w:rsid w:val="000D7770"/>
    <w:rsid w:val="000F513C"/>
    <w:rsid w:val="001020BC"/>
    <w:rsid w:val="00115BEF"/>
    <w:rsid w:val="001163E0"/>
    <w:rsid w:val="001337DD"/>
    <w:rsid w:val="0014581A"/>
    <w:rsid w:val="0016754E"/>
    <w:rsid w:val="0018017A"/>
    <w:rsid w:val="001839C1"/>
    <w:rsid w:val="0019026D"/>
    <w:rsid w:val="001931B3"/>
    <w:rsid w:val="0019707E"/>
    <w:rsid w:val="001A03D7"/>
    <w:rsid w:val="001A2689"/>
    <w:rsid w:val="001A6659"/>
    <w:rsid w:val="001E4A28"/>
    <w:rsid w:val="001F3503"/>
    <w:rsid w:val="002031FB"/>
    <w:rsid w:val="00204804"/>
    <w:rsid w:val="0020541D"/>
    <w:rsid w:val="00211D62"/>
    <w:rsid w:val="00260DD5"/>
    <w:rsid w:val="002639C2"/>
    <w:rsid w:val="00264680"/>
    <w:rsid w:val="00264F6D"/>
    <w:rsid w:val="00265E39"/>
    <w:rsid w:val="00276AC3"/>
    <w:rsid w:val="00282FB9"/>
    <w:rsid w:val="002A094E"/>
    <w:rsid w:val="002B2ABA"/>
    <w:rsid w:val="002C3DA1"/>
    <w:rsid w:val="002E0BA8"/>
    <w:rsid w:val="002F6EA8"/>
    <w:rsid w:val="00300F35"/>
    <w:rsid w:val="003232EE"/>
    <w:rsid w:val="00337433"/>
    <w:rsid w:val="00340A79"/>
    <w:rsid w:val="003477C2"/>
    <w:rsid w:val="003508ED"/>
    <w:rsid w:val="0035707E"/>
    <w:rsid w:val="0038560F"/>
    <w:rsid w:val="00392FCD"/>
    <w:rsid w:val="003971BE"/>
    <w:rsid w:val="003A0182"/>
    <w:rsid w:val="003B0FF6"/>
    <w:rsid w:val="003F558F"/>
    <w:rsid w:val="00440EA7"/>
    <w:rsid w:val="00444F33"/>
    <w:rsid w:val="00456132"/>
    <w:rsid w:val="00471BE4"/>
    <w:rsid w:val="00472D95"/>
    <w:rsid w:val="00484EE2"/>
    <w:rsid w:val="0049088A"/>
    <w:rsid w:val="004A6122"/>
    <w:rsid w:val="004E51ED"/>
    <w:rsid w:val="00500079"/>
    <w:rsid w:val="00507F29"/>
    <w:rsid w:val="005156B1"/>
    <w:rsid w:val="00527BD0"/>
    <w:rsid w:val="0056183C"/>
    <w:rsid w:val="0056353E"/>
    <w:rsid w:val="00585B6F"/>
    <w:rsid w:val="00597144"/>
    <w:rsid w:val="005A2BED"/>
    <w:rsid w:val="005C2D91"/>
    <w:rsid w:val="005D3C33"/>
    <w:rsid w:val="005F5E59"/>
    <w:rsid w:val="005F6F16"/>
    <w:rsid w:val="00601B40"/>
    <w:rsid w:val="006107E9"/>
    <w:rsid w:val="00620370"/>
    <w:rsid w:val="006301C3"/>
    <w:rsid w:val="0064181D"/>
    <w:rsid w:val="00646D41"/>
    <w:rsid w:val="00653C49"/>
    <w:rsid w:val="00667793"/>
    <w:rsid w:val="00671FAC"/>
    <w:rsid w:val="006724FA"/>
    <w:rsid w:val="0067545E"/>
    <w:rsid w:val="00693304"/>
    <w:rsid w:val="0069564C"/>
    <w:rsid w:val="006A7DF9"/>
    <w:rsid w:val="006C1558"/>
    <w:rsid w:val="006F5B94"/>
    <w:rsid w:val="007002B7"/>
    <w:rsid w:val="00702602"/>
    <w:rsid w:val="0071107B"/>
    <w:rsid w:val="00712E22"/>
    <w:rsid w:val="00715ECE"/>
    <w:rsid w:val="00736CCD"/>
    <w:rsid w:val="007421AA"/>
    <w:rsid w:val="00753117"/>
    <w:rsid w:val="0077025A"/>
    <w:rsid w:val="00786012"/>
    <w:rsid w:val="00793B90"/>
    <w:rsid w:val="00794FDB"/>
    <w:rsid w:val="007A2A0A"/>
    <w:rsid w:val="007B6120"/>
    <w:rsid w:val="007E208F"/>
    <w:rsid w:val="0080362A"/>
    <w:rsid w:val="00850F39"/>
    <w:rsid w:val="00862668"/>
    <w:rsid w:val="008744FD"/>
    <w:rsid w:val="008A0131"/>
    <w:rsid w:val="008A776C"/>
    <w:rsid w:val="008B3A2A"/>
    <w:rsid w:val="008B5971"/>
    <w:rsid w:val="008B5DD8"/>
    <w:rsid w:val="008C586B"/>
    <w:rsid w:val="008C6610"/>
    <w:rsid w:val="008D67BD"/>
    <w:rsid w:val="008D7754"/>
    <w:rsid w:val="008F4341"/>
    <w:rsid w:val="00904796"/>
    <w:rsid w:val="00923D11"/>
    <w:rsid w:val="00930930"/>
    <w:rsid w:val="009342FD"/>
    <w:rsid w:val="00937683"/>
    <w:rsid w:val="00942A32"/>
    <w:rsid w:val="00954271"/>
    <w:rsid w:val="009712C0"/>
    <w:rsid w:val="00987E82"/>
    <w:rsid w:val="00992D68"/>
    <w:rsid w:val="00994CD3"/>
    <w:rsid w:val="00994D25"/>
    <w:rsid w:val="009B4489"/>
    <w:rsid w:val="009D3B19"/>
    <w:rsid w:val="009F1BFA"/>
    <w:rsid w:val="009F2782"/>
    <w:rsid w:val="00A002BC"/>
    <w:rsid w:val="00A30962"/>
    <w:rsid w:val="00A6693F"/>
    <w:rsid w:val="00A75C07"/>
    <w:rsid w:val="00A94A93"/>
    <w:rsid w:val="00AA4284"/>
    <w:rsid w:val="00AA6DC1"/>
    <w:rsid w:val="00AB094C"/>
    <w:rsid w:val="00AB0BE4"/>
    <w:rsid w:val="00AB5372"/>
    <w:rsid w:val="00AB7703"/>
    <w:rsid w:val="00AC3437"/>
    <w:rsid w:val="00AD62D5"/>
    <w:rsid w:val="00B23173"/>
    <w:rsid w:val="00B42561"/>
    <w:rsid w:val="00B5312C"/>
    <w:rsid w:val="00B87047"/>
    <w:rsid w:val="00B922E1"/>
    <w:rsid w:val="00BA3442"/>
    <w:rsid w:val="00BC6AF3"/>
    <w:rsid w:val="00BD0928"/>
    <w:rsid w:val="00BD10FD"/>
    <w:rsid w:val="00BD6DF4"/>
    <w:rsid w:val="00C00C06"/>
    <w:rsid w:val="00C219BA"/>
    <w:rsid w:val="00C344F9"/>
    <w:rsid w:val="00C62FAF"/>
    <w:rsid w:val="00C63210"/>
    <w:rsid w:val="00C666AA"/>
    <w:rsid w:val="00C86FE8"/>
    <w:rsid w:val="00CA7498"/>
    <w:rsid w:val="00CE3833"/>
    <w:rsid w:val="00D763F0"/>
    <w:rsid w:val="00D86B92"/>
    <w:rsid w:val="00DA12B4"/>
    <w:rsid w:val="00DB36D2"/>
    <w:rsid w:val="00DE01A6"/>
    <w:rsid w:val="00DE1139"/>
    <w:rsid w:val="00DE2124"/>
    <w:rsid w:val="00DE2EEC"/>
    <w:rsid w:val="00DE6BDE"/>
    <w:rsid w:val="00DF1019"/>
    <w:rsid w:val="00E00C32"/>
    <w:rsid w:val="00E0461D"/>
    <w:rsid w:val="00E17C0F"/>
    <w:rsid w:val="00E21054"/>
    <w:rsid w:val="00E40576"/>
    <w:rsid w:val="00E407DC"/>
    <w:rsid w:val="00E50BA8"/>
    <w:rsid w:val="00E74EE2"/>
    <w:rsid w:val="00E8128F"/>
    <w:rsid w:val="00E913CA"/>
    <w:rsid w:val="00E97D1E"/>
    <w:rsid w:val="00EB07BF"/>
    <w:rsid w:val="00EB3B00"/>
    <w:rsid w:val="00EB5F1C"/>
    <w:rsid w:val="00EC7319"/>
    <w:rsid w:val="00EE0E73"/>
    <w:rsid w:val="00EF487B"/>
    <w:rsid w:val="00F01830"/>
    <w:rsid w:val="00F12FC1"/>
    <w:rsid w:val="00F1504F"/>
    <w:rsid w:val="00F370CB"/>
    <w:rsid w:val="00F65AF1"/>
    <w:rsid w:val="00F66013"/>
    <w:rsid w:val="00F7552E"/>
    <w:rsid w:val="00F9374F"/>
    <w:rsid w:val="00F97098"/>
    <w:rsid w:val="00F9760F"/>
    <w:rsid w:val="00FA24CC"/>
    <w:rsid w:val="00FA586D"/>
    <w:rsid w:val="00FB66F9"/>
    <w:rsid w:val="00FD6029"/>
    <w:rsid w:val="00FE4A39"/>
    <w:rsid w:val="00FF4CCE"/>
    <w:rsid w:val="00FF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FDDB6"/>
  <w15:chartTrackingRefBased/>
  <w15:docId w15:val="{998EF584-5139-4E90-9E13-56B239C9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6CC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12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B5971"/>
    <w:pPr>
      <w:spacing w:before="100" w:after="100"/>
    </w:pPr>
  </w:style>
  <w:style w:type="character" w:styleId="Hipercze">
    <w:name w:val="Hyperlink"/>
    <w:basedOn w:val="Domylnaczcionkaakapitu"/>
    <w:uiPriority w:val="99"/>
    <w:unhideWhenUsed/>
    <w:rsid w:val="008B5971"/>
    <w:rPr>
      <w:color w:val="0563C1" w:themeColor="hyperlink"/>
      <w:u w:val="single"/>
    </w:rPr>
  </w:style>
  <w:style w:type="paragraph" w:styleId="Akapitzlist">
    <w:name w:val="List Paragraph"/>
    <w:aliases w:val="lp1,Preambuła,Lista - poziom 1,Tabela - naglowek,SM-nagłówek2,CP-UC,Tytuły,Numeracja,bullet,List Paragraph,Podsis rysunku,Lista num,HŁ_Bullet1,Spec. 4.,BulletC,Obiekt,Akapit z listą31,Wyliczanie,Nag 1,1_literowka,Literowanie"/>
    <w:basedOn w:val="Normalny"/>
    <w:link w:val="AkapitzlistZnak"/>
    <w:uiPriority w:val="34"/>
    <w:qFormat/>
    <w:rsid w:val="00DF1019"/>
    <w:pPr>
      <w:ind w:left="720"/>
      <w:contextualSpacing/>
    </w:pPr>
  </w:style>
  <w:style w:type="paragraph" w:customStyle="1" w:styleId="Standarduser">
    <w:name w:val="Standard (user)"/>
    <w:rsid w:val="00AA4284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A24C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E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EA7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018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01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0182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F6EA8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12C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AkapitzlistZnak">
    <w:name w:val="Akapit z listą Znak"/>
    <w:aliases w:val="lp1 Znak,Preambuła Znak,Lista - poziom 1 Znak,Tabela - naglowek Znak,SM-nagłówek2 Znak,CP-UC Znak,Tytuły Znak,Numeracja Znak,bullet Znak,List Paragraph Znak,Podsis rysunku Znak,Lista num Znak,HŁ_Bullet1 Znak,Spec. 4. Znak,Obiekt Znak"/>
    <w:link w:val="Akapitzlist"/>
    <w:uiPriority w:val="34"/>
    <w:rsid w:val="00B922E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6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gata.lukaszuk@enea.pl" TargetMode="External"/><Relationship Id="rId18" Type="http://schemas.openxmlformats.org/officeDocument/2006/relationships/hyperlink" Target="mailto:zbyszko.rosada@enea.p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agata.lukaszuk@enea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zbyszko.rosada@enea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agata.lukaszuk@enea.p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enea.pl/pl/dane-osobow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zbyszko.rosada@ene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10E6E0-76D0-4660-A24D-5ADF7C0C48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E7CCF7-99D1-4D09-ABF8-484244637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B99D56-B649-4166-ADA2-55D5D31A4B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7CFF22-2DC9-4005-8374-8EB96262E4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1178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Brzeziński Sławomir</dc:creator>
  <cp:keywords/>
  <dc:description/>
  <cp:lastModifiedBy>Łukaszuk Agata (ESA)</cp:lastModifiedBy>
  <cp:revision>2</cp:revision>
  <cp:lastPrinted>2024-10-04T10:35:00Z</cp:lastPrinted>
  <dcterms:created xsi:type="dcterms:W3CDTF">2026-09-11T10:47:00Z</dcterms:created>
  <dcterms:modified xsi:type="dcterms:W3CDTF">2026-09-11T10:47:00Z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2025-09-01T05:02:54Z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1bab039b-18a3-47d7-b639-700104c79dd7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